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EE05B" w14:textId="5850FA99" w:rsidR="001E787A" w:rsidRDefault="001E787A" w:rsidP="001E787A">
      <w:pPr>
        <w:jc w:val="center"/>
        <w:rPr>
          <w:rFonts w:ascii="Arial Narrow" w:hAnsi="Arial Narrow" w:cs="Times New Roman"/>
          <w:b/>
          <w:i/>
          <w:sz w:val="24"/>
          <w:szCs w:val="24"/>
        </w:rPr>
      </w:pPr>
      <w:r w:rsidRPr="009444B5">
        <w:rPr>
          <w:rFonts w:ascii="Arial Narrow" w:hAnsi="Arial Narrow" w:cs="Times New Roman"/>
          <w:b/>
          <w:i/>
          <w:sz w:val="24"/>
          <w:szCs w:val="24"/>
        </w:rPr>
        <w:t>TÁJÉKOZTATÓ</w:t>
      </w:r>
    </w:p>
    <w:p w14:paraId="35AAA808" w14:textId="6EFD1CAF" w:rsidR="00183F8F" w:rsidRPr="009444B5" w:rsidRDefault="00183F8F" w:rsidP="001E787A">
      <w:pPr>
        <w:jc w:val="center"/>
        <w:rPr>
          <w:rFonts w:ascii="Arial Narrow" w:hAnsi="Arial Narrow" w:cs="Times New Roman"/>
          <w:b/>
          <w:i/>
          <w:sz w:val="24"/>
          <w:szCs w:val="24"/>
        </w:rPr>
      </w:pPr>
      <w:r w:rsidRPr="009444B5">
        <w:rPr>
          <w:rFonts w:ascii="Arial Narrow" w:hAnsi="Arial Narrow" w:cs="Times New Roman"/>
          <w:b/>
          <w:sz w:val="24"/>
          <w:szCs w:val="24"/>
        </w:rPr>
        <w:t>iskolakezdési támogatás</w:t>
      </w:r>
    </w:p>
    <w:p w14:paraId="2EB1E61D" w14:textId="77777777" w:rsidR="001A54AA" w:rsidRPr="009444B5" w:rsidRDefault="001A54AA" w:rsidP="005C2EA2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14:paraId="79D5C551" w14:textId="22332349" w:rsidR="005C2EA2" w:rsidRDefault="00230352" w:rsidP="005C2EA2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9444B5">
        <w:rPr>
          <w:rFonts w:ascii="Arial Narrow" w:hAnsi="Arial Narrow" w:cs="Times New Roman"/>
          <w:sz w:val="24"/>
          <w:szCs w:val="24"/>
        </w:rPr>
        <w:t>Tájékoztatom</w:t>
      </w:r>
      <w:r w:rsidR="006C3F7A" w:rsidRPr="009444B5">
        <w:rPr>
          <w:rFonts w:ascii="Arial Narrow" w:hAnsi="Arial Narrow" w:cs="Times New Roman"/>
          <w:sz w:val="24"/>
          <w:szCs w:val="24"/>
        </w:rPr>
        <w:t xml:space="preserve"> a Tisztelt Szülőket</w:t>
      </w:r>
      <w:r w:rsidRPr="009444B5">
        <w:rPr>
          <w:rFonts w:ascii="Arial Narrow" w:hAnsi="Arial Narrow" w:cs="Times New Roman"/>
          <w:sz w:val="24"/>
          <w:szCs w:val="24"/>
        </w:rPr>
        <w:t>, hogy Balatonvilágos Község Önkormányzat Képviselő-testület</w:t>
      </w:r>
      <w:r w:rsidR="00915988">
        <w:rPr>
          <w:rFonts w:ascii="Arial Narrow" w:hAnsi="Arial Narrow" w:cs="Times New Roman"/>
          <w:sz w:val="24"/>
          <w:szCs w:val="24"/>
        </w:rPr>
        <w:t>ének</w:t>
      </w:r>
      <w:r w:rsidR="00B31FE8" w:rsidRPr="009444B5">
        <w:rPr>
          <w:rFonts w:ascii="Arial Narrow" w:hAnsi="Arial Narrow" w:cs="Times New Roman"/>
          <w:sz w:val="24"/>
          <w:szCs w:val="24"/>
        </w:rPr>
        <w:t xml:space="preserve"> a </w:t>
      </w:r>
      <w:r w:rsidRPr="009444B5">
        <w:rPr>
          <w:rFonts w:ascii="Arial Narrow" w:hAnsi="Arial Narrow" w:cs="Times New Roman"/>
          <w:sz w:val="24"/>
          <w:szCs w:val="24"/>
        </w:rPr>
        <w:t>szociális és gyermekvédelmi ellátásokról szóló 19/2013. (</w:t>
      </w:r>
      <w:r w:rsidR="00B31FE8" w:rsidRPr="009444B5">
        <w:rPr>
          <w:rFonts w:ascii="Arial Narrow" w:hAnsi="Arial Narrow" w:cs="Times New Roman"/>
          <w:sz w:val="24"/>
          <w:szCs w:val="24"/>
        </w:rPr>
        <w:t>XII.31.) önkormányzati rendelet</w:t>
      </w:r>
      <w:r w:rsidR="00915988">
        <w:rPr>
          <w:rFonts w:ascii="Arial Narrow" w:hAnsi="Arial Narrow" w:cs="Times New Roman"/>
          <w:sz w:val="24"/>
          <w:szCs w:val="24"/>
        </w:rPr>
        <w:t>e</w:t>
      </w:r>
      <w:r w:rsidR="00B31FE8" w:rsidRPr="009444B5">
        <w:rPr>
          <w:rFonts w:ascii="Arial Narrow" w:hAnsi="Arial Narrow" w:cs="Times New Roman"/>
          <w:sz w:val="24"/>
          <w:szCs w:val="24"/>
        </w:rPr>
        <w:t xml:space="preserve"> (továbbiakban: </w:t>
      </w:r>
      <w:proofErr w:type="spellStart"/>
      <w:r w:rsidR="00B31FE8" w:rsidRPr="009444B5">
        <w:rPr>
          <w:rFonts w:ascii="Arial Narrow" w:hAnsi="Arial Narrow" w:cs="Times New Roman"/>
          <w:sz w:val="24"/>
          <w:szCs w:val="24"/>
        </w:rPr>
        <w:t>Ör</w:t>
      </w:r>
      <w:proofErr w:type="spellEnd"/>
      <w:r w:rsidR="00B31FE8" w:rsidRPr="009444B5">
        <w:rPr>
          <w:rFonts w:ascii="Arial Narrow" w:hAnsi="Arial Narrow" w:cs="Times New Roman"/>
          <w:sz w:val="24"/>
          <w:szCs w:val="24"/>
        </w:rPr>
        <w:t xml:space="preserve">.) 12. § </w:t>
      </w:r>
      <w:proofErr w:type="spellStart"/>
      <w:r w:rsidR="00B31FE8" w:rsidRPr="009444B5">
        <w:rPr>
          <w:rFonts w:ascii="Arial Narrow" w:hAnsi="Arial Narrow" w:cs="Times New Roman"/>
          <w:sz w:val="24"/>
          <w:szCs w:val="24"/>
        </w:rPr>
        <w:t>a</w:t>
      </w:r>
      <w:r w:rsidR="0075399F">
        <w:rPr>
          <w:rFonts w:ascii="Arial Narrow" w:hAnsi="Arial Narrow" w:cs="Times New Roman"/>
          <w:sz w:val="24"/>
          <w:szCs w:val="24"/>
        </w:rPr>
        <w:t>e</w:t>
      </w:r>
      <w:proofErr w:type="spellEnd"/>
      <w:r w:rsidR="00B31FE8" w:rsidRPr="009444B5">
        <w:rPr>
          <w:rFonts w:ascii="Arial Narrow" w:hAnsi="Arial Narrow" w:cs="Times New Roman"/>
          <w:sz w:val="24"/>
          <w:szCs w:val="24"/>
        </w:rPr>
        <w:t>) pontja alapján</w:t>
      </w:r>
      <w:r w:rsidR="00915988">
        <w:rPr>
          <w:rFonts w:ascii="Arial Narrow" w:hAnsi="Arial Narrow" w:cs="Times New Roman"/>
          <w:sz w:val="24"/>
          <w:szCs w:val="24"/>
        </w:rPr>
        <w:t xml:space="preserve"> a képviselő-testület</w:t>
      </w:r>
      <w:r w:rsidR="00B31FE8" w:rsidRPr="009444B5">
        <w:rPr>
          <w:rFonts w:ascii="Arial Narrow" w:hAnsi="Arial Narrow" w:cs="Times New Roman"/>
          <w:sz w:val="24"/>
          <w:szCs w:val="24"/>
        </w:rPr>
        <w:t xml:space="preserve"> </w:t>
      </w:r>
      <w:r w:rsidR="00915988" w:rsidRPr="009444B5">
        <w:rPr>
          <w:rFonts w:ascii="Arial Narrow" w:hAnsi="Arial Narrow" w:cs="Times New Roman"/>
          <w:sz w:val="24"/>
          <w:szCs w:val="24"/>
        </w:rPr>
        <w:t>által átruházott hatáskörében a polgármester a 20</w:t>
      </w:r>
      <w:r w:rsidR="00915988">
        <w:rPr>
          <w:rFonts w:ascii="Arial Narrow" w:hAnsi="Arial Narrow" w:cs="Times New Roman"/>
          <w:sz w:val="24"/>
          <w:szCs w:val="24"/>
        </w:rPr>
        <w:t>2</w:t>
      </w:r>
      <w:r w:rsidR="003C5AD8">
        <w:rPr>
          <w:rFonts w:ascii="Arial Narrow" w:hAnsi="Arial Narrow" w:cs="Times New Roman"/>
          <w:sz w:val="24"/>
          <w:szCs w:val="24"/>
        </w:rPr>
        <w:t>2</w:t>
      </w:r>
      <w:r w:rsidR="00915988" w:rsidRPr="009444B5">
        <w:rPr>
          <w:rFonts w:ascii="Arial Narrow" w:hAnsi="Arial Narrow" w:cs="Times New Roman"/>
          <w:sz w:val="24"/>
          <w:szCs w:val="24"/>
        </w:rPr>
        <w:t>/20</w:t>
      </w:r>
      <w:r w:rsidR="00915988">
        <w:rPr>
          <w:rFonts w:ascii="Arial Narrow" w:hAnsi="Arial Narrow" w:cs="Times New Roman"/>
          <w:sz w:val="24"/>
          <w:szCs w:val="24"/>
        </w:rPr>
        <w:t>2</w:t>
      </w:r>
      <w:r w:rsidR="003C5AD8">
        <w:rPr>
          <w:rFonts w:ascii="Arial Narrow" w:hAnsi="Arial Narrow" w:cs="Times New Roman"/>
          <w:sz w:val="24"/>
          <w:szCs w:val="24"/>
        </w:rPr>
        <w:t>3.</w:t>
      </w:r>
      <w:r w:rsidR="00915988" w:rsidRPr="009444B5">
        <w:rPr>
          <w:rFonts w:ascii="Arial Narrow" w:hAnsi="Arial Narrow" w:cs="Times New Roman"/>
          <w:sz w:val="24"/>
          <w:szCs w:val="24"/>
        </w:rPr>
        <w:t xml:space="preserve"> tanév</w:t>
      </w:r>
      <w:r w:rsidR="00915988">
        <w:rPr>
          <w:rFonts w:ascii="Arial Narrow" w:hAnsi="Arial Narrow" w:cs="Times New Roman"/>
          <w:sz w:val="24"/>
          <w:szCs w:val="24"/>
        </w:rPr>
        <w:t>ben</w:t>
      </w:r>
      <w:r w:rsidR="00915988" w:rsidRPr="009444B5">
        <w:rPr>
          <w:rFonts w:ascii="Arial Narrow" w:hAnsi="Arial Narrow" w:cs="Times New Roman"/>
          <w:sz w:val="24"/>
          <w:szCs w:val="24"/>
        </w:rPr>
        <w:t xml:space="preserve"> </w:t>
      </w:r>
      <w:r w:rsidR="00915988">
        <w:rPr>
          <w:rFonts w:ascii="Arial Narrow" w:hAnsi="Arial Narrow" w:cs="Times New Roman"/>
          <w:sz w:val="24"/>
          <w:szCs w:val="24"/>
        </w:rPr>
        <w:t xml:space="preserve">is </w:t>
      </w:r>
      <w:r w:rsidR="00710EB5" w:rsidRPr="009444B5">
        <w:rPr>
          <w:rFonts w:ascii="Arial Narrow" w:hAnsi="Arial Narrow" w:cs="Times New Roman"/>
          <w:sz w:val="24"/>
          <w:szCs w:val="24"/>
        </w:rPr>
        <w:t>pénzbeli támogatást nyújthat</w:t>
      </w:r>
      <w:r w:rsidR="00915988" w:rsidRPr="00915988">
        <w:rPr>
          <w:rFonts w:ascii="Arial Narrow" w:hAnsi="Arial Narrow" w:cs="Times New Roman"/>
          <w:sz w:val="24"/>
          <w:szCs w:val="24"/>
        </w:rPr>
        <w:t xml:space="preserve"> </w:t>
      </w:r>
      <w:r w:rsidR="00183F8F" w:rsidRPr="009444B5">
        <w:rPr>
          <w:rFonts w:ascii="Arial Narrow" w:hAnsi="Arial Narrow" w:cs="Times New Roman"/>
          <w:b/>
          <w:sz w:val="24"/>
          <w:szCs w:val="24"/>
        </w:rPr>
        <w:t>iskolakezdési támogatás</w:t>
      </w:r>
      <w:r w:rsidR="00183F8F" w:rsidRPr="009444B5">
        <w:rPr>
          <w:rFonts w:ascii="Arial Narrow" w:hAnsi="Arial Narrow" w:cs="Times New Roman"/>
          <w:sz w:val="24"/>
          <w:szCs w:val="24"/>
        </w:rPr>
        <w:t xml:space="preserve"> </w:t>
      </w:r>
      <w:r w:rsidR="00183F8F">
        <w:rPr>
          <w:rFonts w:ascii="Arial Narrow" w:hAnsi="Arial Narrow" w:cs="Times New Roman"/>
          <w:sz w:val="24"/>
          <w:szCs w:val="24"/>
        </w:rPr>
        <w:t xml:space="preserve">címén </w:t>
      </w:r>
      <w:r w:rsidR="00915988" w:rsidRPr="009444B5">
        <w:rPr>
          <w:rFonts w:ascii="Arial Narrow" w:hAnsi="Arial Narrow" w:cs="Times New Roman"/>
          <w:sz w:val="24"/>
          <w:szCs w:val="24"/>
        </w:rPr>
        <w:t>a jogosultak részére</w:t>
      </w:r>
      <w:r w:rsidR="004E72B6">
        <w:rPr>
          <w:rFonts w:ascii="Arial Narrow" w:hAnsi="Arial Narrow" w:cs="Times New Roman"/>
          <w:sz w:val="24"/>
          <w:szCs w:val="24"/>
        </w:rPr>
        <w:t>.</w:t>
      </w:r>
    </w:p>
    <w:p w14:paraId="5703F8DD" w14:textId="77777777" w:rsidR="00D67E46" w:rsidRPr="009444B5" w:rsidRDefault="00D67E46" w:rsidP="00D67E46">
      <w:pPr>
        <w:spacing w:after="0"/>
        <w:jc w:val="both"/>
        <w:rPr>
          <w:rFonts w:ascii="Arial Narrow" w:eastAsia="Times New Roman" w:hAnsi="Arial Narrow" w:cs="Times New Roman"/>
          <w:b/>
          <w:bCs/>
          <w:iCs/>
          <w:sz w:val="24"/>
          <w:szCs w:val="24"/>
          <w:lang w:eastAsia="hu-HU"/>
        </w:rPr>
      </w:pPr>
    </w:p>
    <w:p w14:paraId="4E6F1418" w14:textId="77777777" w:rsidR="00D67E46" w:rsidRPr="00915988" w:rsidRDefault="00D67E46" w:rsidP="00D67E46">
      <w:pPr>
        <w:spacing w:after="0"/>
        <w:jc w:val="both"/>
        <w:rPr>
          <w:rFonts w:ascii="Arial Narrow" w:hAnsi="Arial Narrow" w:cs="Times New Roman"/>
          <w:iCs/>
          <w:sz w:val="24"/>
          <w:szCs w:val="24"/>
        </w:rPr>
      </w:pPr>
      <w:r w:rsidRPr="00915988">
        <w:rPr>
          <w:rFonts w:ascii="Arial Narrow" w:hAnsi="Arial Narrow" w:cs="Times New Roman"/>
          <w:iCs/>
          <w:sz w:val="24"/>
          <w:szCs w:val="24"/>
        </w:rPr>
        <w:t>Felhívom szíves figyelmüket, hogy a támogatás megállapítására kizárólag a teljes adattartalommal kitöltött és mellékletekkel (</w:t>
      </w:r>
      <w:r w:rsidRPr="00915988">
        <w:rPr>
          <w:rFonts w:ascii="Arial Narrow" w:hAnsi="Arial Narrow" w:cs="Times New Roman"/>
          <w:iCs/>
          <w:sz w:val="24"/>
          <w:szCs w:val="24"/>
          <w:u w:val="single"/>
        </w:rPr>
        <w:t>számlákkal, igazolás/ok/</w:t>
      </w:r>
      <w:proofErr w:type="spellStart"/>
      <w:r w:rsidRPr="00915988">
        <w:rPr>
          <w:rFonts w:ascii="Arial Narrow" w:hAnsi="Arial Narrow" w:cs="Times New Roman"/>
          <w:iCs/>
          <w:sz w:val="24"/>
          <w:szCs w:val="24"/>
          <w:u w:val="single"/>
        </w:rPr>
        <w:t>kal</w:t>
      </w:r>
      <w:proofErr w:type="spellEnd"/>
      <w:r w:rsidRPr="00915988">
        <w:rPr>
          <w:rFonts w:ascii="Arial Narrow" w:hAnsi="Arial Narrow" w:cs="Times New Roman"/>
          <w:iCs/>
          <w:sz w:val="24"/>
          <w:szCs w:val="24"/>
        </w:rPr>
        <w:t xml:space="preserve">) </w:t>
      </w:r>
      <w:r w:rsidRPr="00915988">
        <w:rPr>
          <w:rFonts w:ascii="Arial Narrow" w:hAnsi="Arial Narrow" w:cs="Times New Roman"/>
          <w:iCs/>
          <w:sz w:val="24"/>
          <w:szCs w:val="24"/>
          <w:u w:val="single"/>
        </w:rPr>
        <w:t>hiánytalanul felszerelt</w:t>
      </w:r>
      <w:r w:rsidRPr="00915988">
        <w:rPr>
          <w:rFonts w:ascii="Arial Narrow" w:hAnsi="Arial Narrow" w:cs="Times New Roman"/>
          <w:iCs/>
          <w:sz w:val="24"/>
          <w:szCs w:val="24"/>
        </w:rPr>
        <w:t xml:space="preserve"> kérelem benyújtása esetén van lehetőség. </w:t>
      </w:r>
    </w:p>
    <w:p w14:paraId="1662C672" w14:textId="15FF31C4" w:rsidR="00D67E46" w:rsidRDefault="00D67E46" w:rsidP="00D67E46">
      <w:pPr>
        <w:spacing w:after="0"/>
        <w:jc w:val="both"/>
        <w:rPr>
          <w:rFonts w:ascii="Arial Narrow" w:hAnsi="Arial Narrow" w:cs="Times New Roman"/>
          <w:b/>
          <w:bCs/>
          <w:iCs/>
          <w:sz w:val="24"/>
          <w:szCs w:val="24"/>
        </w:rPr>
      </w:pPr>
      <w:r>
        <w:rPr>
          <w:rFonts w:ascii="Arial Narrow" w:hAnsi="Arial Narrow" w:cs="Times New Roman"/>
          <w:b/>
          <w:bCs/>
          <w:iCs/>
          <w:sz w:val="24"/>
          <w:szCs w:val="24"/>
        </w:rPr>
        <w:t xml:space="preserve">A számlák </w:t>
      </w:r>
      <w:r w:rsidR="00183F8F">
        <w:rPr>
          <w:rFonts w:ascii="Arial Narrow" w:hAnsi="Arial Narrow" w:cs="Times New Roman"/>
          <w:b/>
          <w:bCs/>
          <w:iCs/>
          <w:sz w:val="24"/>
          <w:szCs w:val="24"/>
        </w:rPr>
        <w:t xml:space="preserve">és </w:t>
      </w:r>
      <w:r w:rsidR="00183F8F">
        <w:rPr>
          <w:rFonts w:ascii="Arial Narrow" w:hAnsi="Arial Narrow" w:cs="Times New Roman"/>
          <w:b/>
          <w:bCs/>
          <w:iCs/>
          <w:sz w:val="24"/>
          <w:szCs w:val="24"/>
        </w:rPr>
        <w:t xml:space="preserve">jövedelemigazolások </w:t>
      </w:r>
      <w:r>
        <w:rPr>
          <w:rFonts w:ascii="Arial Narrow" w:hAnsi="Arial Narrow" w:cs="Times New Roman"/>
          <w:b/>
          <w:bCs/>
          <w:iCs/>
          <w:sz w:val="24"/>
          <w:szCs w:val="24"/>
        </w:rPr>
        <w:t>csatolása minden esetben kötelező!</w:t>
      </w:r>
    </w:p>
    <w:p w14:paraId="18FFAC04" w14:textId="77777777" w:rsidR="00730B3A" w:rsidRPr="009444B5" w:rsidRDefault="00730B3A" w:rsidP="005C2EA2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14:paraId="7ADDA712" w14:textId="6FC0D23A" w:rsidR="00915988" w:rsidRDefault="00E837EC" w:rsidP="00915988">
      <w:pPr>
        <w:spacing w:after="0"/>
        <w:jc w:val="both"/>
        <w:rPr>
          <w:rFonts w:ascii="Arial Narrow" w:hAnsi="Arial Narrow" w:cs="Times New Roman"/>
          <w:i/>
          <w:sz w:val="24"/>
          <w:szCs w:val="24"/>
        </w:rPr>
      </w:pPr>
      <w:r w:rsidRPr="009444B5">
        <w:rPr>
          <w:rFonts w:ascii="Arial Narrow" w:hAnsi="Arial Narrow" w:cs="Times New Roman"/>
          <w:b/>
          <w:sz w:val="24"/>
          <w:szCs w:val="24"/>
        </w:rPr>
        <w:t>A jogosultság lényeges feltételei</w:t>
      </w:r>
      <w:r w:rsidR="00915988">
        <w:rPr>
          <w:rFonts w:ascii="Arial Narrow" w:hAnsi="Arial Narrow" w:cs="Times New Roman"/>
          <w:b/>
          <w:sz w:val="24"/>
          <w:szCs w:val="24"/>
        </w:rPr>
        <w:t xml:space="preserve"> az </w:t>
      </w:r>
      <w:proofErr w:type="spellStart"/>
      <w:r w:rsidR="00646CEC" w:rsidRPr="009444B5">
        <w:rPr>
          <w:rFonts w:ascii="Arial Narrow" w:hAnsi="Arial Narrow" w:cs="Times New Roman"/>
          <w:i/>
          <w:sz w:val="24"/>
          <w:szCs w:val="24"/>
        </w:rPr>
        <w:t>Ör</w:t>
      </w:r>
      <w:proofErr w:type="spellEnd"/>
      <w:r w:rsidR="00646CEC" w:rsidRPr="009444B5">
        <w:rPr>
          <w:rFonts w:ascii="Arial Narrow" w:hAnsi="Arial Narrow" w:cs="Times New Roman"/>
          <w:i/>
          <w:sz w:val="24"/>
          <w:szCs w:val="24"/>
        </w:rPr>
        <w:t xml:space="preserve">. </w:t>
      </w:r>
      <w:r w:rsidR="00646CEC" w:rsidRPr="0047630E">
        <w:rPr>
          <w:rFonts w:ascii="Arial Narrow" w:hAnsi="Arial Narrow" w:cs="Times New Roman"/>
          <w:i/>
          <w:sz w:val="24"/>
          <w:szCs w:val="24"/>
        </w:rPr>
        <w:t>17/B. §</w:t>
      </w:r>
      <w:r w:rsidR="00915988">
        <w:rPr>
          <w:rFonts w:ascii="Arial Narrow" w:hAnsi="Arial Narrow" w:cs="Times New Roman"/>
          <w:i/>
          <w:sz w:val="24"/>
          <w:szCs w:val="24"/>
        </w:rPr>
        <w:t>-a alapján:</w:t>
      </w:r>
    </w:p>
    <w:p w14:paraId="1E71AADC" w14:textId="2DA054B0" w:rsidR="006B68FC" w:rsidRPr="0047630E" w:rsidRDefault="00646CEC" w:rsidP="00915988">
      <w:pPr>
        <w:spacing w:after="0"/>
        <w:jc w:val="both"/>
        <w:rPr>
          <w:rFonts w:ascii="Arial Narrow" w:hAnsi="Arial Narrow"/>
          <w:i/>
          <w:sz w:val="24"/>
          <w:szCs w:val="24"/>
        </w:rPr>
      </w:pPr>
      <w:r w:rsidRPr="0047630E">
        <w:rPr>
          <w:rFonts w:ascii="Arial Narrow" w:hAnsi="Arial Narrow" w:cs="Times New Roman"/>
          <w:i/>
          <w:sz w:val="24"/>
          <w:szCs w:val="24"/>
        </w:rPr>
        <w:t xml:space="preserve"> </w:t>
      </w:r>
      <w:r w:rsidR="006B68FC" w:rsidRPr="0047630E">
        <w:rPr>
          <w:rFonts w:ascii="Arial Narrow" w:hAnsi="Arial Narrow"/>
          <w:i/>
          <w:sz w:val="24"/>
          <w:szCs w:val="24"/>
        </w:rPr>
        <w:t xml:space="preserve">(1) Balatonvilágos Község Önkormányzat Polgármestere gyermekenként a szülő által a tankönyvcsomag, iskolaszer – így különösen papír- és írószerek, kötelező iskolai viseletként előírt tornaruházat (például fehér póló, sötét melegítő nadrág, stb.) – </w:t>
      </w:r>
      <w:r w:rsidR="006B68FC" w:rsidRPr="00DD4297">
        <w:rPr>
          <w:rFonts w:ascii="Arial Narrow" w:hAnsi="Arial Narrow"/>
          <w:b/>
          <w:i/>
          <w:sz w:val="24"/>
          <w:szCs w:val="24"/>
        </w:rPr>
        <w:t xml:space="preserve">vásárlására vonatkozó </w:t>
      </w:r>
      <w:r w:rsidR="006B68FC" w:rsidRPr="00DD4297">
        <w:rPr>
          <w:rFonts w:ascii="Arial Narrow" w:hAnsi="Arial Narrow"/>
          <w:b/>
          <w:i/>
          <w:sz w:val="24"/>
          <w:szCs w:val="24"/>
          <w:u w:val="single"/>
        </w:rPr>
        <w:t>számla alapján</w:t>
      </w:r>
      <w:r w:rsidR="006B68FC" w:rsidRPr="0047630E">
        <w:rPr>
          <w:rFonts w:ascii="Arial Narrow" w:hAnsi="Arial Narrow"/>
          <w:i/>
          <w:sz w:val="24"/>
          <w:szCs w:val="24"/>
        </w:rPr>
        <w:t xml:space="preserve"> kifizetett összegének megfelelő, </w:t>
      </w:r>
      <w:r w:rsidR="006B68FC" w:rsidRPr="00DD4297">
        <w:rPr>
          <w:rFonts w:ascii="Arial Narrow" w:hAnsi="Arial Narrow"/>
          <w:i/>
          <w:sz w:val="24"/>
          <w:szCs w:val="24"/>
          <w:u w:val="single"/>
        </w:rPr>
        <w:t>de legfeljebb 10 ezer forint</w:t>
      </w:r>
      <w:r w:rsidR="006B68FC" w:rsidRPr="0047630E">
        <w:rPr>
          <w:rFonts w:ascii="Arial Narrow" w:hAnsi="Arial Narrow"/>
          <w:i/>
          <w:sz w:val="24"/>
          <w:szCs w:val="24"/>
        </w:rPr>
        <w:t xml:space="preserve"> iskolakezdési támogatást nyújt a Balatonvilágoson élő, a (3) bekezdésben foglalt feltételeknek megfelelő családok számára.</w:t>
      </w:r>
    </w:p>
    <w:p w14:paraId="09B4836E" w14:textId="77777777" w:rsidR="006B68FC" w:rsidRPr="0047630E" w:rsidRDefault="006B68FC" w:rsidP="006B68FC">
      <w:pPr>
        <w:spacing w:after="0" w:line="240" w:lineRule="auto"/>
        <w:jc w:val="both"/>
        <w:rPr>
          <w:rFonts w:ascii="Arial Narrow" w:hAnsi="Arial Narrow"/>
          <w:i/>
          <w:sz w:val="24"/>
          <w:szCs w:val="24"/>
        </w:rPr>
      </w:pPr>
      <w:r w:rsidRPr="0047630E">
        <w:rPr>
          <w:rFonts w:ascii="Arial Narrow" w:hAnsi="Arial Narrow"/>
          <w:i/>
          <w:sz w:val="24"/>
          <w:szCs w:val="24"/>
        </w:rPr>
        <w:t xml:space="preserve">(2) Az iskolakezdési támogatás legkésőbb </w:t>
      </w:r>
      <w:r w:rsidRPr="00313E8A">
        <w:rPr>
          <w:rFonts w:ascii="Arial Narrow" w:hAnsi="Arial Narrow"/>
          <w:i/>
          <w:sz w:val="24"/>
          <w:szCs w:val="24"/>
          <w:u w:val="single"/>
        </w:rPr>
        <w:t>a tanév kezdetétől számított 60. napig beérkezett hiánytalanul felszerelt kérelemre állapítható meg</w:t>
      </w:r>
      <w:r w:rsidRPr="0047630E">
        <w:rPr>
          <w:rFonts w:ascii="Arial Narrow" w:hAnsi="Arial Narrow"/>
          <w:i/>
          <w:sz w:val="24"/>
          <w:szCs w:val="24"/>
        </w:rPr>
        <w:t xml:space="preserve">, </w:t>
      </w:r>
      <w:r w:rsidRPr="00313E8A">
        <w:rPr>
          <w:rFonts w:ascii="Arial Narrow" w:hAnsi="Arial Narrow"/>
          <w:i/>
          <w:sz w:val="24"/>
          <w:szCs w:val="24"/>
          <w:u w:val="single"/>
        </w:rPr>
        <w:t>amennyiben</w:t>
      </w:r>
      <w:r w:rsidRPr="0047630E">
        <w:rPr>
          <w:rFonts w:ascii="Arial Narrow" w:hAnsi="Arial Narrow"/>
          <w:i/>
          <w:sz w:val="24"/>
          <w:szCs w:val="24"/>
        </w:rPr>
        <w:t xml:space="preserve"> a tankönyv vásárlásra vonatkozó bizonylat, a számla és a befizetés igazolása másolatban a kérelem mellékleteként benyújtásra kerül. Felsősokú tanulmányokat folytató gyermekre tekintettel benyújtott kérelemhez csatolni kell továbbá az oktatási intézmény által kiállított hallgatói jogviszony igazolást, továbbá a (4)-(5) bekezdés szerint meghatározott igazolásokat.</w:t>
      </w:r>
    </w:p>
    <w:p w14:paraId="3BB03BD0" w14:textId="18841F7A" w:rsidR="00D67E46" w:rsidRPr="00635451" w:rsidRDefault="0008680E" w:rsidP="006B68FC">
      <w:pPr>
        <w:spacing w:after="0"/>
        <w:jc w:val="both"/>
        <w:rPr>
          <w:rFonts w:ascii="Arial Narrow" w:hAnsi="Arial Narrow"/>
          <w:i/>
          <w:sz w:val="24"/>
          <w:szCs w:val="24"/>
          <w:u w:val="single"/>
        </w:rPr>
      </w:pPr>
      <w:r>
        <w:rPr>
          <w:rFonts w:ascii="Arial Narrow" w:hAnsi="Arial Narrow"/>
          <w:i/>
          <w:sz w:val="24"/>
          <w:szCs w:val="24"/>
        </w:rPr>
        <w:t xml:space="preserve">(3) </w:t>
      </w:r>
      <w:r w:rsidRPr="0008680E">
        <w:rPr>
          <w:rFonts w:ascii="Arial Narrow" w:hAnsi="Arial Narrow"/>
          <w:i/>
          <w:sz w:val="24"/>
          <w:szCs w:val="24"/>
        </w:rPr>
        <w:t>Iskolakezdési támogatás alapfokú, valamint középfokú vagy a 25. életévét be nem töltött, felső</w:t>
      </w:r>
      <w:r w:rsidR="00915988">
        <w:rPr>
          <w:rFonts w:ascii="Arial Narrow" w:hAnsi="Arial Narrow"/>
          <w:i/>
          <w:sz w:val="24"/>
          <w:szCs w:val="24"/>
        </w:rPr>
        <w:t>f</w:t>
      </w:r>
      <w:r w:rsidRPr="0008680E">
        <w:rPr>
          <w:rFonts w:ascii="Arial Narrow" w:hAnsi="Arial Narrow"/>
          <w:i/>
          <w:sz w:val="24"/>
          <w:szCs w:val="24"/>
        </w:rPr>
        <w:t xml:space="preserve">okú oktatási intézménybe beiratkozott, </w:t>
      </w:r>
      <w:r w:rsidRPr="0008680E">
        <w:rPr>
          <w:rFonts w:ascii="Arial Narrow" w:hAnsi="Arial Narrow"/>
          <w:i/>
          <w:sz w:val="24"/>
          <w:szCs w:val="24"/>
          <w:u w:val="single"/>
        </w:rPr>
        <w:t>a tanév kezdetét legalább 6 hónappal megelőzően és a kérelem benyújtásának időpontjában is, folyamatosan Balatonvilágoson lakóhellyel rendelkező nappali tagozaton</w:t>
      </w:r>
      <w:r w:rsidRPr="0008680E">
        <w:rPr>
          <w:rFonts w:ascii="Arial Narrow" w:hAnsi="Arial Narrow"/>
          <w:i/>
          <w:sz w:val="24"/>
          <w:szCs w:val="24"/>
        </w:rPr>
        <w:t xml:space="preserve"> </w:t>
      </w:r>
      <w:r w:rsidRPr="0008680E">
        <w:rPr>
          <w:rFonts w:ascii="Arial Narrow" w:hAnsi="Arial Narrow"/>
          <w:i/>
          <w:sz w:val="24"/>
          <w:szCs w:val="24"/>
          <w:u w:val="single"/>
        </w:rPr>
        <w:t>tanulmányokat folytató</w:t>
      </w:r>
      <w:r w:rsidRPr="0008680E">
        <w:rPr>
          <w:rFonts w:ascii="Arial Narrow" w:hAnsi="Arial Narrow"/>
          <w:i/>
          <w:sz w:val="24"/>
          <w:szCs w:val="24"/>
        </w:rPr>
        <w:t xml:space="preserve"> gyermekek után vehető igényb</w:t>
      </w:r>
      <w:r w:rsidR="00941401">
        <w:rPr>
          <w:rFonts w:ascii="Arial Narrow" w:hAnsi="Arial Narrow"/>
          <w:i/>
          <w:sz w:val="24"/>
          <w:szCs w:val="24"/>
        </w:rPr>
        <w:t xml:space="preserve">e, </w:t>
      </w:r>
      <w:r w:rsidR="00941401" w:rsidRPr="00941401">
        <w:rPr>
          <w:rFonts w:ascii="Arial Narrow" w:hAnsi="Arial Narrow"/>
          <w:i/>
          <w:sz w:val="24"/>
          <w:szCs w:val="24"/>
        </w:rPr>
        <w:t xml:space="preserve">amennyiben kérelmező </w:t>
      </w:r>
      <w:r w:rsidR="00941401" w:rsidRPr="00635451">
        <w:rPr>
          <w:rFonts w:ascii="Arial Narrow" w:hAnsi="Arial Narrow"/>
          <w:i/>
          <w:sz w:val="24"/>
          <w:szCs w:val="24"/>
        </w:rPr>
        <w:t>családjában</w:t>
      </w:r>
      <w:r w:rsidR="00941401" w:rsidRPr="00635451">
        <w:rPr>
          <w:rFonts w:ascii="Arial Narrow" w:hAnsi="Arial Narrow"/>
          <w:i/>
          <w:sz w:val="24"/>
          <w:szCs w:val="24"/>
          <w:u w:val="single"/>
        </w:rPr>
        <w:t xml:space="preserve"> az egy főre jutó jövedelem nem haladja meg a mindenkori minimálbér 800%-át.</w:t>
      </w:r>
      <w:r w:rsidRPr="00635451">
        <w:rPr>
          <w:rFonts w:ascii="Arial Narrow" w:hAnsi="Arial Narrow"/>
          <w:i/>
          <w:sz w:val="24"/>
          <w:szCs w:val="24"/>
          <w:u w:val="single"/>
        </w:rPr>
        <w:t xml:space="preserve"> </w:t>
      </w:r>
      <w:r w:rsidR="00D67E46" w:rsidRPr="00635451">
        <w:rPr>
          <w:rFonts w:ascii="Arial Narrow" w:hAnsi="Arial Narrow"/>
          <w:i/>
          <w:sz w:val="24"/>
          <w:szCs w:val="24"/>
          <w:u w:val="single"/>
        </w:rPr>
        <w:t>(1.</w:t>
      </w:r>
      <w:r w:rsidR="00183F8F">
        <w:rPr>
          <w:rFonts w:ascii="Arial Narrow" w:hAnsi="Arial Narrow"/>
          <w:i/>
          <w:sz w:val="24"/>
          <w:szCs w:val="24"/>
          <w:u w:val="single"/>
        </w:rPr>
        <w:t>600</w:t>
      </w:r>
      <w:r w:rsidR="00D67E46" w:rsidRPr="00635451">
        <w:rPr>
          <w:rFonts w:ascii="Arial Narrow" w:hAnsi="Arial Narrow"/>
          <w:i/>
          <w:sz w:val="24"/>
          <w:szCs w:val="24"/>
          <w:u w:val="single"/>
        </w:rPr>
        <w:t>.</w:t>
      </w:r>
      <w:r w:rsidR="00183F8F">
        <w:rPr>
          <w:rFonts w:ascii="Arial Narrow" w:hAnsi="Arial Narrow"/>
          <w:i/>
          <w:sz w:val="24"/>
          <w:szCs w:val="24"/>
          <w:u w:val="single"/>
        </w:rPr>
        <w:t>0</w:t>
      </w:r>
      <w:r w:rsidR="00D67E46" w:rsidRPr="00635451">
        <w:rPr>
          <w:rFonts w:ascii="Arial Narrow" w:hAnsi="Arial Narrow"/>
          <w:i/>
          <w:sz w:val="24"/>
          <w:szCs w:val="24"/>
          <w:u w:val="single"/>
        </w:rPr>
        <w:t>00,- Ft-ot)</w:t>
      </w:r>
    </w:p>
    <w:p w14:paraId="6B3A5BD0" w14:textId="324FD522" w:rsidR="006B68FC" w:rsidRPr="00941401" w:rsidRDefault="006B68FC" w:rsidP="006B68FC">
      <w:pPr>
        <w:spacing w:after="0"/>
        <w:jc w:val="both"/>
        <w:rPr>
          <w:rFonts w:ascii="Arial Narrow" w:hAnsi="Arial Narrow"/>
          <w:i/>
          <w:sz w:val="24"/>
          <w:szCs w:val="24"/>
        </w:rPr>
      </w:pPr>
      <w:r w:rsidRPr="0047630E">
        <w:rPr>
          <w:rFonts w:ascii="Arial Narrow" w:hAnsi="Arial Narrow"/>
          <w:i/>
          <w:sz w:val="24"/>
          <w:szCs w:val="24"/>
        </w:rPr>
        <w:t xml:space="preserve">(4) Felsőfokú tanulmányokat folytató gyermek esetén tankönyvre vonatkozó számla hiányában vagy az (1) bekezdésben meghatározott összeget el nem érő tankönyv számla mellett elektronikus jegyzet, elektronikus úton elérhető tananyaghoz kapcsolódó költségek – így különösen adathordozó (pl. pendrive, SD kártya, külső winchester) vásárlása, internet szolgáltatás eléréséhez szükséges eszközök és adatforgalom igénybevételére vonatkozó szolgáltatás – biztosítására tekintettel kérelmezhető iskolakezdési támogatás az (5) bekezdés szerinti feltételek együttes fennállása esetén. </w:t>
      </w:r>
    </w:p>
    <w:p w14:paraId="38E12A48" w14:textId="77777777" w:rsidR="0008680E" w:rsidRPr="0008680E" w:rsidRDefault="006B68FC" w:rsidP="006B68FC">
      <w:pPr>
        <w:spacing w:after="0"/>
        <w:jc w:val="both"/>
        <w:rPr>
          <w:rFonts w:ascii="Arial Narrow" w:hAnsi="Arial Narrow"/>
          <w:i/>
          <w:sz w:val="24"/>
          <w:szCs w:val="24"/>
        </w:rPr>
      </w:pPr>
      <w:r w:rsidRPr="0047630E">
        <w:rPr>
          <w:rFonts w:ascii="Arial Narrow" w:hAnsi="Arial Narrow"/>
          <w:i/>
          <w:sz w:val="24"/>
          <w:szCs w:val="24"/>
        </w:rPr>
        <w:t xml:space="preserve">(5) </w:t>
      </w:r>
      <w:r w:rsidR="0008680E" w:rsidRPr="0047630E">
        <w:rPr>
          <w:rFonts w:ascii="Arial Narrow" w:hAnsi="Arial Narrow"/>
          <w:i/>
          <w:sz w:val="24"/>
          <w:szCs w:val="24"/>
        </w:rPr>
        <w:t>A (4) bekezdés szerint benyújtott kérelem alapján legfeljebb 10.000,- Ft támogatás</w:t>
      </w:r>
      <w:r w:rsidR="0008680E">
        <w:rPr>
          <w:rFonts w:ascii="Arial Narrow" w:hAnsi="Arial Narrow"/>
          <w:i/>
          <w:sz w:val="24"/>
          <w:szCs w:val="24"/>
        </w:rPr>
        <w:t xml:space="preserve"> </w:t>
      </w:r>
      <w:r w:rsidR="0008680E" w:rsidRPr="0008680E">
        <w:rPr>
          <w:rFonts w:ascii="Arial Narrow" w:hAnsi="Arial Narrow"/>
          <w:i/>
          <w:sz w:val="24"/>
          <w:szCs w:val="24"/>
        </w:rPr>
        <w:t>biztosítható, a tanév kezdetét legalább 6 hónappal megelőzően és a kérelem benyújtásának időpontjában is, folyamatosan Balatonvilágos</w:t>
      </w:r>
      <w:r w:rsidR="00D5352C">
        <w:rPr>
          <w:rFonts w:ascii="Arial Narrow" w:hAnsi="Arial Narrow"/>
          <w:i/>
          <w:sz w:val="24"/>
          <w:szCs w:val="24"/>
        </w:rPr>
        <w:t>on lakóhellyel rendelkező felsőf</w:t>
      </w:r>
      <w:r w:rsidR="0008680E" w:rsidRPr="0008680E">
        <w:rPr>
          <w:rFonts w:ascii="Arial Narrow" w:hAnsi="Arial Narrow"/>
          <w:i/>
          <w:sz w:val="24"/>
          <w:szCs w:val="24"/>
        </w:rPr>
        <w:t>okú oktatási intézménybe beiratkozott gyermekek részére amennyiben</w:t>
      </w:r>
    </w:p>
    <w:p w14:paraId="311FDF67" w14:textId="77777777" w:rsidR="006B68FC" w:rsidRPr="0047630E" w:rsidRDefault="006B68FC" w:rsidP="006B68FC">
      <w:pPr>
        <w:numPr>
          <w:ilvl w:val="0"/>
          <w:numId w:val="1"/>
        </w:numPr>
        <w:tabs>
          <w:tab w:val="left" w:pos="567"/>
        </w:tabs>
        <w:spacing w:after="0"/>
        <w:ind w:left="284" w:hanging="11"/>
        <w:jc w:val="both"/>
        <w:rPr>
          <w:rFonts w:ascii="Arial Narrow" w:hAnsi="Arial Narrow"/>
          <w:i/>
          <w:sz w:val="24"/>
          <w:szCs w:val="24"/>
        </w:rPr>
      </w:pPr>
      <w:r w:rsidRPr="0047630E">
        <w:rPr>
          <w:rFonts w:ascii="Arial Narrow" w:hAnsi="Arial Narrow"/>
          <w:i/>
          <w:sz w:val="24"/>
          <w:szCs w:val="24"/>
        </w:rPr>
        <w:t>az adott képzés elvégzésére a felsőoktatási intézmény által meghatározott félévek számát a hallgató nem lépte túl;</w:t>
      </w:r>
    </w:p>
    <w:p w14:paraId="2ECA44B1" w14:textId="77777777" w:rsidR="006B68FC" w:rsidRPr="0047630E" w:rsidRDefault="006B68FC" w:rsidP="006B68FC">
      <w:pPr>
        <w:numPr>
          <w:ilvl w:val="0"/>
          <w:numId w:val="1"/>
        </w:numPr>
        <w:tabs>
          <w:tab w:val="left" w:pos="567"/>
        </w:tabs>
        <w:spacing w:after="0"/>
        <w:ind w:left="284" w:hanging="11"/>
        <w:jc w:val="both"/>
        <w:rPr>
          <w:rFonts w:ascii="Arial Narrow" w:hAnsi="Arial Narrow"/>
          <w:i/>
          <w:sz w:val="24"/>
          <w:szCs w:val="24"/>
        </w:rPr>
      </w:pPr>
      <w:r w:rsidRPr="0047630E">
        <w:rPr>
          <w:rFonts w:ascii="Arial Narrow" w:hAnsi="Arial Narrow"/>
          <w:i/>
          <w:sz w:val="24"/>
          <w:szCs w:val="24"/>
        </w:rPr>
        <w:t>az aktuális és azt megelőző félévekben felvett tantárgyak között – a korábbi félévek során már felvett és az elégtelen tanulmányi eredmény miatt annak eredeti időszakában nem teljesített – ismételten felvett tantárgy nem szerepel.</w:t>
      </w:r>
    </w:p>
    <w:p w14:paraId="20B9FEB6" w14:textId="77777777" w:rsidR="00DD4297" w:rsidRPr="00DD4297" w:rsidRDefault="009444B5" w:rsidP="006B68FC">
      <w:pPr>
        <w:spacing w:after="0"/>
        <w:jc w:val="both"/>
        <w:rPr>
          <w:rFonts w:ascii="Arial Narrow" w:hAnsi="Arial Narrow"/>
          <w:i/>
          <w:sz w:val="24"/>
          <w:szCs w:val="24"/>
        </w:rPr>
      </w:pPr>
      <w:r w:rsidRPr="0047630E">
        <w:rPr>
          <w:rFonts w:ascii="Arial Narrow" w:hAnsi="Arial Narrow"/>
          <w:i/>
          <w:sz w:val="24"/>
          <w:szCs w:val="24"/>
        </w:rPr>
        <w:t>6) Az (5) bekezdés a)-b) pontjaiban meghatározott feltételek fennállását a hallgató leckekönyvvel vagy elektronikus leckekönyv nyomtatott kivonataival igazolja a kérelem és számlamásolatok benyújtásával egyidejűleg</w:t>
      </w:r>
      <w:r w:rsidRPr="00DD4297">
        <w:rPr>
          <w:rFonts w:ascii="Arial Narrow" w:hAnsi="Arial Narrow"/>
          <w:i/>
          <w:sz w:val="24"/>
          <w:szCs w:val="24"/>
        </w:rPr>
        <w:t>.</w:t>
      </w:r>
    </w:p>
    <w:p w14:paraId="1A6D5FBD" w14:textId="25888D3C" w:rsidR="006B68FC" w:rsidRPr="00DD4297" w:rsidRDefault="00DD4297" w:rsidP="006B68FC">
      <w:pPr>
        <w:spacing w:after="0"/>
        <w:jc w:val="both"/>
        <w:rPr>
          <w:rFonts w:ascii="Arial Narrow" w:hAnsi="Arial Narrow"/>
          <w:i/>
          <w:sz w:val="24"/>
          <w:szCs w:val="24"/>
        </w:rPr>
      </w:pPr>
      <w:r w:rsidRPr="00DD4297">
        <w:rPr>
          <w:rFonts w:ascii="Arial Narrow" w:hAnsi="Arial Narrow"/>
          <w:i/>
          <w:sz w:val="24"/>
          <w:szCs w:val="24"/>
        </w:rPr>
        <w:t>(7) A (4) bekezdés szerint meghatározott kérelem a tanév kezdetét követő 120. napig, de legkésőbb december 30. napjáig, keresztféléves képzés esetén legkésőbb május 30. napjáig nyújtható be</w:t>
      </w:r>
      <w:r w:rsidR="00915988">
        <w:rPr>
          <w:rFonts w:ascii="Arial Narrow" w:hAnsi="Arial Narrow"/>
          <w:i/>
          <w:sz w:val="24"/>
          <w:szCs w:val="24"/>
        </w:rPr>
        <w:t>.</w:t>
      </w:r>
    </w:p>
    <w:p w14:paraId="70FEA468" w14:textId="77777777" w:rsidR="00730B3A" w:rsidRPr="009444B5" w:rsidRDefault="00730B3A" w:rsidP="006B68FC">
      <w:pPr>
        <w:spacing w:after="0"/>
        <w:jc w:val="both"/>
        <w:rPr>
          <w:rFonts w:ascii="Arial Narrow" w:hAnsi="Arial Narrow"/>
          <w:i/>
          <w:sz w:val="24"/>
          <w:szCs w:val="24"/>
        </w:rPr>
      </w:pPr>
    </w:p>
    <w:p w14:paraId="25AA68B3" w14:textId="157F5C85" w:rsidR="00D67E46" w:rsidRDefault="00D67E46" w:rsidP="00D67E46">
      <w:pPr>
        <w:spacing w:after="0"/>
        <w:jc w:val="both"/>
        <w:rPr>
          <w:rFonts w:ascii="Arial Narrow" w:eastAsia="Times New Roman" w:hAnsi="Arial Narrow" w:cs="Times New Roman"/>
          <w:b/>
          <w:bCs/>
          <w:iCs/>
          <w:sz w:val="24"/>
          <w:szCs w:val="24"/>
          <w:lang w:eastAsia="hu-HU"/>
        </w:rPr>
      </w:pPr>
      <w:r w:rsidRPr="009444B5">
        <w:rPr>
          <w:rFonts w:ascii="Arial Narrow" w:hAnsi="Arial Narrow" w:cs="Times New Roman"/>
          <w:bCs/>
          <w:iCs/>
          <w:sz w:val="24"/>
          <w:szCs w:val="24"/>
        </w:rPr>
        <w:lastRenderedPageBreak/>
        <w:t>Az igényléshez szükséges nyomtatvány az önkormányzat ügyfélszolgálatán személyesen is beszerezhető</w:t>
      </w:r>
      <w:r>
        <w:rPr>
          <w:rFonts w:ascii="Arial Narrow" w:hAnsi="Arial Narrow" w:cs="Times New Roman"/>
          <w:bCs/>
          <w:iCs/>
          <w:sz w:val="24"/>
          <w:szCs w:val="24"/>
        </w:rPr>
        <w:t>, valamint az Önkormányzat honlapjáról letölthető</w:t>
      </w:r>
      <w:r w:rsidRPr="009444B5">
        <w:rPr>
          <w:rFonts w:ascii="Arial Narrow" w:hAnsi="Arial Narrow" w:cs="Times New Roman"/>
          <w:bCs/>
          <w:iCs/>
          <w:sz w:val="24"/>
          <w:szCs w:val="24"/>
        </w:rPr>
        <w:t>.</w:t>
      </w:r>
      <w:r w:rsidRPr="009444B5">
        <w:rPr>
          <w:rFonts w:ascii="Arial Narrow" w:eastAsia="Times New Roman" w:hAnsi="Arial Narrow" w:cs="Times New Roman"/>
          <w:b/>
          <w:bCs/>
          <w:iCs/>
          <w:sz w:val="24"/>
          <w:szCs w:val="24"/>
          <w:lang w:eastAsia="hu-HU"/>
        </w:rPr>
        <w:t xml:space="preserve"> </w:t>
      </w:r>
    </w:p>
    <w:p w14:paraId="520D045A" w14:textId="77777777" w:rsidR="00D67E46" w:rsidRDefault="00D67E46" w:rsidP="00D67E46">
      <w:pPr>
        <w:spacing w:after="0"/>
        <w:jc w:val="both"/>
        <w:rPr>
          <w:rFonts w:ascii="Arial Narrow" w:eastAsia="Times New Roman" w:hAnsi="Arial Narrow" w:cs="Times New Roman"/>
          <w:b/>
          <w:bCs/>
          <w:iCs/>
          <w:sz w:val="24"/>
          <w:szCs w:val="24"/>
          <w:lang w:eastAsia="hu-HU"/>
        </w:rPr>
      </w:pPr>
    </w:p>
    <w:p w14:paraId="64C6CAA5" w14:textId="39B945F6" w:rsidR="00FA79F7" w:rsidRDefault="00710EB5" w:rsidP="007A7331">
      <w:pPr>
        <w:spacing w:after="0"/>
        <w:jc w:val="both"/>
        <w:rPr>
          <w:rFonts w:ascii="Arial Narrow" w:hAnsi="Arial Narrow" w:cs="Times New Roman"/>
          <w:bCs/>
          <w:iCs/>
          <w:sz w:val="24"/>
          <w:szCs w:val="24"/>
        </w:rPr>
      </w:pPr>
      <w:r w:rsidRPr="009444B5">
        <w:rPr>
          <w:rFonts w:ascii="Arial Narrow" w:hAnsi="Arial Narrow" w:cs="Times New Roman"/>
          <w:bCs/>
          <w:iCs/>
          <w:sz w:val="24"/>
          <w:szCs w:val="24"/>
        </w:rPr>
        <w:t>Kérem, amennyiben e lehetőséggel élni kíván</w:t>
      </w:r>
      <w:r w:rsidR="00A32B1B" w:rsidRPr="009444B5">
        <w:rPr>
          <w:rFonts w:ascii="Arial Narrow" w:hAnsi="Arial Narrow" w:cs="Times New Roman"/>
          <w:bCs/>
          <w:iCs/>
          <w:sz w:val="24"/>
          <w:szCs w:val="24"/>
        </w:rPr>
        <w:t>,</w:t>
      </w:r>
      <w:r w:rsidRPr="009444B5">
        <w:rPr>
          <w:rFonts w:ascii="Arial Narrow" w:hAnsi="Arial Narrow" w:cs="Times New Roman"/>
          <w:bCs/>
          <w:iCs/>
          <w:sz w:val="24"/>
          <w:szCs w:val="24"/>
        </w:rPr>
        <w:t xml:space="preserve"> a kitöltött és aláírásával ellátott, mellékletekkel felszerelt kérelmet juttassa el önkormányzatunkhoz</w:t>
      </w:r>
      <w:r w:rsidR="00313E8A">
        <w:rPr>
          <w:rFonts w:ascii="Arial Narrow" w:hAnsi="Arial Narrow" w:cs="Times New Roman"/>
          <w:bCs/>
          <w:iCs/>
          <w:sz w:val="24"/>
          <w:szCs w:val="24"/>
        </w:rPr>
        <w:t xml:space="preserve"> – amennyiben gyermeke alap- vagy középfokú oktatási intézmény tanulója – </w:t>
      </w:r>
      <w:r w:rsidR="00A32B1B" w:rsidRPr="009444B5">
        <w:rPr>
          <w:rFonts w:ascii="Arial Narrow" w:hAnsi="Arial Narrow" w:cs="Times New Roman"/>
          <w:bCs/>
          <w:iCs/>
          <w:sz w:val="24"/>
          <w:szCs w:val="24"/>
        </w:rPr>
        <w:t>a 20</w:t>
      </w:r>
      <w:r w:rsidR="00FA18ED">
        <w:rPr>
          <w:rFonts w:ascii="Arial Narrow" w:hAnsi="Arial Narrow" w:cs="Times New Roman"/>
          <w:bCs/>
          <w:iCs/>
          <w:sz w:val="24"/>
          <w:szCs w:val="24"/>
        </w:rPr>
        <w:t>2</w:t>
      </w:r>
      <w:r w:rsidR="007C2EEF">
        <w:rPr>
          <w:rFonts w:ascii="Arial Narrow" w:hAnsi="Arial Narrow" w:cs="Times New Roman"/>
          <w:bCs/>
          <w:iCs/>
          <w:sz w:val="24"/>
          <w:szCs w:val="24"/>
        </w:rPr>
        <w:t>2</w:t>
      </w:r>
      <w:r w:rsidR="004E72B6">
        <w:rPr>
          <w:rFonts w:ascii="Arial Narrow" w:hAnsi="Arial Narrow" w:cs="Times New Roman"/>
          <w:bCs/>
          <w:iCs/>
          <w:sz w:val="24"/>
          <w:szCs w:val="24"/>
        </w:rPr>
        <w:t>/202</w:t>
      </w:r>
      <w:r w:rsidR="007C2EEF">
        <w:rPr>
          <w:rFonts w:ascii="Arial Narrow" w:hAnsi="Arial Narrow" w:cs="Times New Roman"/>
          <w:bCs/>
          <w:iCs/>
          <w:sz w:val="24"/>
          <w:szCs w:val="24"/>
        </w:rPr>
        <w:t>3</w:t>
      </w:r>
      <w:r w:rsidR="00A32B1B" w:rsidRPr="009444B5">
        <w:rPr>
          <w:rFonts w:ascii="Arial Narrow" w:hAnsi="Arial Narrow" w:cs="Times New Roman"/>
          <w:bCs/>
          <w:iCs/>
          <w:sz w:val="24"/>
          <w:szCs w:val="24"/>
        </w:rPr>
        <w:t>. tanév kezdetét</w:t>
      </w:r>
      <w:r w:rsidR="005267AA" w:rsidRPr="009444B5">
        <w:rPr>
          <w:rFonts w:ascii="Arial Narrow" w:hAnsi="Arial Narrow" w:cs="Times New Roman"/>
          <w:b/>
          <w:bCs/>
          <w:iCs/>
          <w:sz w:val="24"/>
          <w:szCs w:val="24"/>
        </w:rPr>
        <w:t xml:space="preserve">, szeptember </w:t>
      </w:r>
      <w:r w:rsidR="00F35821">
        <w:rPr>
          <w:rFonts w:ascii="Arial Narrow" w:hAnsi="Arial Narrow" w:cs="Times New Roman"/>
          <w:b/>
          <w:bCs/>
          <w:iCs/>
          <w:sz w:val="24"/>
          <w:szCs w:val="24"/>
        </w:rPr>
        <w:t>1</w:t>
      </w:r>
      <w:r w:rsidR="005267AA" w:rsidRPr="009444B5">
        <w:rPr>
          <w:rFonts w:ascii="Arial Narrow" w:hAnsi="Arial Narrow" w:cs="Times New Roman"/>
          <w:b/>
          <w:bCs/>
          <w:iCs/>
          <w:sz w:val="24"/>
          <w:szCs w:val="24"/>
        </w:rPr>
        <w:t xml:space="preserve">. napját </w:t>
      </w:r>
      <w:r w:rsidR="00A32B1B" w:rsidRPr="009444B5">
        <w:rPr>
          <w:rFonts w:ascii="Arial Narrow" w:hAnsi="Arial Narrow" w:cs="Times New Roman"/>
          <w:b/>
          <w:bCs/>
          <w:iCs/>
          <w:sz w:val="24"/>
          <w:szCs w:val="24"/>
        </w:rPr>
        <w:t>követően</w:t>
      </w:r>
      <w:r w:rsidR="00A32B1B" w:rsidRPr="009444B5">
        <w:rPr>
          <w:rFonts w:ascii="Arial Narrow" w:hAnsi="Arial Narrow" w:cs="Times New Roman"/>
          <w:bCs/>
          <w:iCs/>
          <w:sz w:val="24"/>
          <w:szCs w:val="24"/>
        </w:rPr>
        <w:t>, de</w:t>
      </w:r>
      <w:r w:rsidRPr="009444B5">
        <w:rPr>
          <w:rFonts w:ascii="Arial Narrow" w:hAnsi="Arial Narrow" w:cs="Times New Roman"/>
          <w:bCs/>
          <w:iCs/>
          <w:sz w:val="24"/>
          <w:szCs w:val="24"/>
        </w:rPr>
        <w:t xml:space="preserve"> </w:t>
      </w:r>
      <w:r w:rsidRPr="009444B5">
        <w:rPr>
          <w:rFonts w:ascii="Arial Narrow" w:hAnsi="Arial Narrow" w:cs="Times New Roman"/>
          <w:b/>
          <w:bCs/>
          <w:iCs/>
          <w:sz w:val="24"/>
          <w:szCs w:val="24"/>
        </w:rPr>
        <w:t>legkésőbb</w:t>
      </w:r>
      <w:r w:rsidRPr="009444B5">
        <w:rPr>
          <w:rFonts w:ascii="Arial Narrow" w:hAnsi="Arial Narrow" w:cs="Times New Roman"/>
          <w:bCs/>
          <w:iCs/>
          <w:sz w:val="24"/>
          <w:szCs w:val="24"/>
        </w:rPr>
        <w:t xml:space="preserve"> </w:t>
      </w:r>
      <w:r w:rsidRPr="009444B5">
        <w:rPr>
          <w:rFonts w:ascii="Arial Narrow" w:hAnsi="Arial Narrow" w:cs="Times New Roman"/>
          <w:b/>
          <w:bCs/>
          <w:iCs/>
          <w:sz w:val="24"/>
          <w:szCs w:val="24"/>
        </w:rPr>
        <w:t>20</w:t>
      </w:r>
      <w:r w:rsidR="00F35821">
        <w:rPr>
          <w:rFonts w:ascii="Arial Narrow" w:hAnsi="Arial Narrow" w:cs="Times New Roman"/>
          <w:b/>
          <w:bCs/>
          <w:iCs/>
          <w:sz w:val="24"/>
          <w:szCs w:val="24"/>
        </w:rPr>
        <w:t>2</w:t>
      </w:r>
      <w:r w:rsidR="00F821DB">
        <w:rPr>
          <w:rFonts w:ascii="Arial Narrow" w:hAnsi="Arial Narrow" w:cs="Times New Roman"/>
          <w:b/>
          <w:bCs/>
          <w:iCs/>
          <w:sz w:val="24"/>
          <w:szCs w:val="24"/>
        </w:rPr>
        <w:t>2</w:t>
      </w:r>
      <w:r w:rsidRPr="009444B5">
        <w:rPr>
          <w:rFonts w:ascii="Arial Narrow" w:hAnsi="Arial Narrow" w:cs="Times New Roman"/>
          <w:b/>
          <w:bCs/>
          <w:iCs/>
          <w:sz w:val="24"/>
          <w:szCs w:val="24"/>
        </w:rPr>
        <w:t xml:space="preserve">. </w:t>
      </w:r>
      <w:r w:rsidR="00941401">
        <w:rPr>
          <w:rFonts w:ascii="Arial Narrow" w:hAnsi="Arial Narrow" w:cs="Times New Roman"/>
          <w:b/>
          <w:bCs/>
          <w:iCs/>
          <w:sz w:val="24"/>
          <w:szCs w:val="24"/>
        </w:rPr>
        <w:t>november</w:t>
      </w:r>
      <w:r w:rsidRPr="009444B5">
        <w:rPr>
          <w:rFonts w:ascii="Arial Narrow" w:hAnsi="Arial Narrow" w:cs="Times New Roman"/>
          <w:b/>
          <w:bCs/>
          <w:iCs/>
          <w:sz w:val="24"/>
          <w:szCs w:val="24"/>
        </w:rPr>
        <w:t xml:space="preserve"> </w:t>
      </w:r>
      <w:r w:rsidR="00941401">
        <w:rPr>
          <w:rFonts w:ascii="Arial Narrow" w:hAnsi="Arial Narrow" w:cs="Times New Roman"/>
          <w:b/>
          <w:bCs/>
          <w:iCs/>
          <w:sz w:val="24"/>
          <w:szCs w:val="24"/>
        </w:rPr>
        <w:t>2.</w:t>
      </w:r>
      <w:r w:rsidRPr="009444B5">
        <w:rPr>
          <w:rFonts w:ascii="Arial Narrow" w:hAnsi="Arial Narrow" w:cs="Times New Roman"/>
          <w:b/>
          <w:bCs/>
          <w:iCs/>
          <w:sz w:val="24"/>
          <w:szCs w:val="24"/>
        </w:rPr>
        <w:t xml:space="preserve"> </w:t>
      </w:r>
      <w:r w:rsidRPr="003329A3">
        <w:rPr>
          <w:rFonts w:ascii="Arial Narrow" w:hAnsi="Arial Narrow" w:cs="Times New Roman"/>
          <w:bCs/>
          <w:iCs/>
          <w:sz w:val="24"/>
          <w:szCs w:val="24"/>
        </w:rPr>
        <w:t>napjáig</w:t>
      </w:r>
      <w:r w:rsidR="00313E8A" w:rsidRPr="003329A3">
        <w:rPr>
          <w:rFonts w:ascii="Arial Narrow" w:hAnsi="Arial Narrow" w:cs="Times New Roman"/>
          <w:bCs/>
          <w:iCs/>
          <w:sz w:val="24"/>
          <w:szCs w:val="24"/>
        </w:rPr>
        <w:t>, felsőfokú</w:t>
      </w:r>
      <w:r w:rsidR="00313E8A" w:rsidRPr="00313E8A">
        <w:rPr>
          <w:rFonts w:ascii="Arial Narrow" w:hAnsi="Arial Narrow" w:cs="Times New Roman"/>
          <w:bCs/>
          <w:iCs/>
          <w:sz w:val="24"/>
          <w:szCs w:val="24"/>
        </w:rPr>
        <w:t xml:space="preserve"> intézmény hallgatója esetén az </w:t>
      </w:r>
      <w:proofErr w:type="spellStart"/>
      <w:r w:rsidR="00313E8A" w:rsidRPr="00313E8A">
        <w:rPr>
          <w:rFonts w:ascii="Arial Narrow" w:hAnsi="Arial Narrow" w:cs="Times New Roman"/>
          <w:bCs/>
          <w:iCs/>
          <w:sz w:val="24"/>
          <w:szCs w:val="24"/>
        </w:rPr>
        <w:t>Ör</w:t>
      </w:r>
      <w:proofErr w:type="spellEnd"/>
      <w:r w:rsidR="00313E8A" w:rsidRPr="00313E8A">
        <w:rPr>
          <w:rFonts w:ascii="Arial Narrow" w:hAnsi="Arial Narrow" w:cs="Times New Roman"/>
          <w:bCs/>
          <w:iCs/>
          <w:sz w:val="24"/>
          <w:szCs w:val="24"/>
        </w:rPr>
        <w:t>. 17/B. (7) bekezdése szerinti időpontig</w:t>
      </w:r>
      <w:r w:rsidRPr="009444B5">
        <w:rPr>
          <w:rFonts w:ascii="Arial Narrow" w:hAnsi="Arial Narrow" w:cs="Times New Roman"/>
          <w:bCs/>
          <w:iCs/>
          <w:sz w:val="24"/>
          <w:szCs w:val="24"/>
        </w:rPr>
        <w:t>.</w:t>
      </w:r>
    </w:p>
    <w:p w14:paraId="395913D4" w14:textId="77777777" w:rsidR="00313E8A" w:rsidRDefault="00313E8A" w:rsidP="007A7331">
      <w:pPr>
        <w:spacing w:after="0"/>
        <w:jc w:val="both"/>
        <w:rPr>
          <w:rFonts w:ascii="Arial Narrow" w:hAnsi="Arial Narrow" w:cs="Times New Roman"/>
          <w:bCs/>
          <w:iCs/>
          <w:sz w:val="24"/>
          <w:szCs w:val="24"/>
        </w:rPr>
      </w:pPr>
    </w:p>
    <w:p w14:paraId="295A7778" w14:textId="77777777" w:rsidR="00313E8A" w:rsidRPr="009444B5" w:rsidRDefault="00313E8A" w:rsidP="007A7331">
      <w:pPr>
        <w:spacing w:after="0"/>
        <w:jc w:val="both"/>
        <w:rPr>
          <w:rFonts w:ascii="Arial Narrow" w:hAnsi="Arial Narrow" w:cs="Times New Roman"/>
          <w:bCs/>
          <w:iCs/>
          <w:sz w:val="24"/>
          <w:szCs w:val="24"/>
        </w:rPr>
      </w:pPr>
    </w:p>
    <w:p w14:paraId="0EA60D10" w14:textId="77777777" w:rsidR="002E4F3D" w:rsidRPr="009444B5" w:rsidRDefault="002E4F3D" w:rsidP="00110872">
      <w:pPr>
        <w:tabs>
          <w:tab w:val="center" w:pos="6663"/>
        </w:tabs>
        <w:spacing w:after="0"/>
        <w:jc w:val="both"/>
        <w:rPr>
          <w:rFonts w:ascii="Arial Narrow" w:hAnsi="Arial Narrow" w:cs="Times New Roman"/>
          <w:bCs/>
          <w:iCs/>
          <w:sz w:val="24"/>
          <w:szCs w:val="24"/>
        </w:rPr>
      </w:pPr>
      <w:r w:rsidRPr="009444B5">
        <w:rPr>
          <w:rFonts w:ascii="Arial Narrow" w:hAnsi="Arial Narrow" w:cs="Times New Roman"/>
          <w:bCs/>
          <w:iCs/>
          <w:sz w:val="24"/>
          <w:szCs w:val="24"/>
        </w:rPr>
        <w:tab/>
      </w:r>
      <w:r w:rsidR="00FA18ED">
        <w:rPr>
          <w:rFonts w:ascii="Arial Narrow" w:hAnsi="Arial Narrow" w:cs="Times New Roman"/>
          <w:bCs/>
          <w:iCs/>
          <w:sz w:val="24"/>
          <w:szCs w:val="24"/>
        </w:rPr>
        <w:t>Takács Károly</w:t>
      </w:r>
    </w:p>
    <w:p w14:paraId="134FE9D2" w14:textId="77777777" w:rsidR="002E4F3D" w:rsidRPr="009444B5" w:rsidRDefault="002E4F3D" w:rsidP="00110872">
      <w:pPr>
        <w:tabs>
          <w:tab w:val="center" w:pos="6663"/>
        </w:tabs>
        <w:spacing w:after="0"/>
        <w:jc w:val="both"/>
        <w:rPr>
          <w:rFonts w:ascii="Arial Narrow" w:hAnsi="Arial Narrow" w:cs="Times New Roman"/>
          <w:bCs/>
          <w:iCs/>
          <w:sz w:val="24"/>
          <w:szCs w:val="24"/>
        </w:rPr>
      </w:pPr>
      <w:r w:rsidRPr="009444B5">
        <w:rPr>
          <w:rFonts w:ascii="Arial Narrow" w:hAnsi="Arial Narrow" w:cs="Times New Roman"/>
          <w:bCs/>
          <w:iCs/>
          <w:sz w:val="24"/>
          <w:szCs w:val="24"/>
        </w:rPr>
        <w:tab/>
        <w:t>polgármester</w:t>
      </w:r>
    </w:p>
    <w:sectPr w:rsidR="002E4F3D" w:rsidRPr="009444B5" w:rsidSect="009444B5">
      <w:pgSz w:w="11906" w:h="16838"/>
      <w:pgMar w:top="851" w:right="1247" w:bottom="851" w:left="124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915E6" w14:textId="77777777" w:rsidR="00762207" w:rsidRDefault="00762207" w:rsidP="00646CEC">
      <w:pPr>
        <w:spacing w:after="0" w:line="240" w:lineRule="auto"/>
      </w:pPr>
      <w:r>
        <w:separator/>
      </w:r>
    </w:p>
  </w:endnote>
  <w:endnote w:type="continuationSeparator" w:id="0">
    <w:p w14:paraId="2A521533" w14:textId="77777777" w:rsidR="00762207" w:rsidRDefault="00762207" w:rsidP="00646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DA9E7" w14:textId="77777777" w:rsidR="00762207" w:rsidRDefault="00762207" w:rsidP="00646CEC">
      <w:pPr>
        <w:spacing w:after="0" w:line="240" w:lineRule="auto"/>
      </w:pPr>
      <w:r>
        <w:separator/>
      </w:r>
    </w:p>
  </w:footnote>
  <w:footnote w:type="continuationSeparator" w:id="0">
    <w:p w14:paraId="1246A699" w14:textId="77777777" w:rsidR="00762207" w:rsidRDefault="00762207" w:rsidP="00646C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216619"/>
    <w:multiLevelType w:val="hybridMultilevel"/>
    <w:tmpl w:val="22A462D6"/>
    <w:lvl w:ilvl="0" w:tplc="040E0017">
      <w:start w:val="1"/>
      <w:numFmt w:val="lowerLetter"/>
      <w:lvlText w:val="%1)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3157923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352"/>
    <w:rsid w:val="00073FA1"/>
    <w:rsid w:val="0008680E"/>
    <w:rsid w:val="00100F12"/>
    <w:rsid w:val="00110872"/>
    <w:rsid w:val="00183F8F"/>
    <w:rsid w:val="001A54AA"/>
    <w:rsid w:val="001E787A"/>
    <w:rsid w:val="00230352"/>
    <w:rsid w:val="00250A2C"/>
    <w:rsid w:val="002E4F3D"/>
    <w:rsid w:val="002E594B"/>
    <w:rsid w:val="002F2466"/>
    <w:rsid w:val="00313E8A"/>
    <w:rsid w:val="003329A3"/>
    <w:rsid w:val="00346584"/>
    <w:rsid w:val="003C5AD8"/>
    <w:rsid w:val="0047630E"/>
    <w:rsid w:val="004D2874"/>
    <w:rsid w:val="004E1CF5"/>
    <w:rsid w:val="004E72B6"/>
    <w:rsid w:val="005267AA"/>
    <w:rsid w:val="005667CD"/>
    <w:rsid w:val="0058099A"/>
    <w:rsid w:val="005A5777"/>
    <w:rsid w:val="005C2EA2"/>
    <w:rsid w:val="00621E6E"/>
    <w:rsid w:val="0063526B"/>
    <w:rsid w:val="00635451"/>
    <w:rsid w:val="00646CEC"/>
    <w:rsid w:val="006B68FC"/>
    <w:rsid w:val="006C2BAA"/>
    <w:rsid w:val="006C3F7A"/>
    <w:rsid w:val="00710EB5"/>
    <w:rsid w:val="00730B3A"/>
    <w:rsid w:val="00744681"/>
    <w:rsid w:val="0075399F"/>
    <w:rsid w:val="00762207"/>
    <w:rsid w:val="007A7331"/>
    <w:rsid w:val="007C2EEF"/>
    <w:rsid w:val="00856BB1"/>
    <w:rsid w:val="00915988"/>
    <w:rsid w:val="00941401"/>
    <w:rsid w:val="009444B5"/>
    <w:rsid w:val="00A32B1B"/>
    <w:rsid w:val="00B31FE8"/>
    <w:rsid w:val="00B341A4"/>
    <w:rsid w:val="00BE0957"/>
    <w:rsid w:val="00C215BC"/>
    <w:rsid w:val="00C23136"/>
    <w:rsid w:val="00C7659F"/>
    <w:rsid w:val="00C91D16"/>
    <w:rsid w:val="00CF7D35"/>
    <w:rsid w:val="00D3115F"/>
    <w:rsid w:val="00D5352C"/>
    <w:rsid w:val="00D54FC3"/>
    <w:rsid w:val="00D67E46"/>
    <w:rsid w:val="00D82CBB"/>
    <w:rsid w:val="00D90FB6"/>
    <w:rsid w:val="00DD4297"/>
    <w:rsid w:val="00DF0733"/>
    <w:rsid w:val="00E01B34"/>
    <w:rsid w:val="00E837EC"/>
    <w:rsid w:val="00E85187"/>
    <w:rsid w:val="00F35821"/>
    <w:rsid w:val="00F821DB"/>
    <w:rsid w:val="00FA18ED"/>
    <w:rsid w:val="00FA1963"/>
    <w:rsid w:val="00FA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0F0EC"/>
  <w15:chartTrackingRefBased/>
  <w15:docId w15:val="{328393AF-E13D-4894-8B6C-963C4ECBB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646CEC"/>
    <w:rPr>
      <w:rFonts w:ascii="Calibri" w:eastAsia="Calibri" w:hAnsi="Calibri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46CEC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uiPriority w:val="99"/>
    <w:semiHidden/>
    <w:unhideWhenUsed/>
    <w:rsid w:val="00646CEC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341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341A4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526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267AA"/>
  </w:style>
  <w:style w:type="paragraph" w:styleId="llb">
    <w:name w:val="footer"/>
    <w:basedOn w:val="Norml"/>
    <w:link w:val="llbChar"/>
    <w:uiPriority w:val="99"/>
    <w:unhideWhenUsed/>
    <w:rsid w:val="00526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267AA"/>
  </w:style>
  <w:style w:type="character" w:styleId="Jegyzethivatkozs">
    <w:name w:val="annotation reference"/>
    <w:basedOn w:val="Bekezdsalapbettpusa"/>
    <w:uiPriority w:val="99"/>
    <w:semiHidden/>
    <w:unhideWhenUsed/>
    <w:rsid w:val="00DF073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F073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F073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F073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F073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9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1C26B-CB44-447A-BBAF-A0209F050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569</Words>
  <Characters>3933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Kokas Katalin</dc:creator>
  <cp:keywords/>
  <dc:description/>
  <cp:lastModifiedBy>Windows-felhasználó</cp:lastModifiedBy>
  <cp:revision>6</cp:revision>
  <cp:lastPrinted>2022-07-20T06:31:00Z</cp:lastPrinted>
  <dcterms:created xsi:type="dcterms:W3CDTF">2022-07-20T06:26:00Z</dcterms:created>
  <dcterms:modified xsi:type="dcterms:W3CDTF">2022-07-20T09:25:00Z</dcterms:modified>
</cp:coreProperties>
</file>