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87" w:rsidRPr="00142CC5" w:rsidRDefault="00791387" w:rsidP="00791387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142CC5">
        <w:rPr>
          <w:rFonts w:ascii="Times New Roman" w:hAnsi="Times New Roman"/>
          <w:b/>
          <w:smallCaps/>
          <w:sz w:val="24"/>
          <w:szCs w:val="24"/>
        </w:rPr>
        <w:t>Balatonvilágos Község Önkormányzata</w:t>
      </w:r>
    </w:p>
    <w:p w:rsidR="00791387" w:rsidRPr="00142CC5" w:rsidRDefault="00791387" w:rsidP="00791387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24"/>
          <w:szCs w:val="24"/>
        </w:rPr>
      </w:pPr>
      <w:r w:rsidRPr="00142CC5">
        <w:rPr>
          <w:rFonts w:ascii="Times New Roman" w:hAnsi="Times New Roman"/>
          <w:b/>
          <w:smallCaps/>
          <w:sz w:val="24"/>
          <w:szCs w:val="24"/>
        </w:rPr>
        <w:t>Polgármester</w:t>
      </w:r>
    </w:p>
    <w:p w:rsidR="00791387" w:rsidRPr="00142CC5" w:rsidRDefault="00791387" w:rsidP="00791387">
      <w:pPr>
        <w:keepNext/>
        <w:pBdr>
          <w:bottom w:val="single" w:sz="4" w:space="1" w:color="000000"/>
        </w:pBdr>
        <w:ind w:right="0"/>
        <w:jc w:val="center"/>
        <w:rPr>
          <w:rFonts w:ascii="Times New Roman" w:hAnsi="Times New Roman"/>
          <w:sz w:val="24"/>
          <w:szCs w:val="24"/>
        </w:rPr>
      </w:pPr>
    </w:p>
    <w:p w:rsidR="00791387" w:rsidRPr="00142CC5" w:rsidRDefault="00791387" w:rsidP="00791387">
      <w:pPr>
        <w:pStyle w:val="Default"/>
        <w:spacing w:before="120"/>
        <w:jc w:val="center"/>
        <w:rPr>
          <w:b/>
          <w:sz w:val="20"/>
          <w:szCs w:val="20"/>
        </w:rPr>
      </w:pPr>
      <w:r w:rsidRPr="00142CC5">
        <w:rPr>
          <w:sz w:val="20"/>
          <w:szCs w:val="20"/>
        </w:rPr>
        <w:t>8171 BALATONVILÁGOS, CSÓK ISTVÁN SÉTÁNY 38. TELEFON +36 88 480845 FAX: +36 88 480845</w:t>
      </w: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0"/>
          <w:szCs w:val="20"/>
        </w:rPr>
      </w:pPr>
    </w:p>
    <w:p w:rsidR="00791387" w:rsidRPr="00142CC5" w:rsidRDefault="00791387" w:rsidP="00791387">
      <w:pPr>
        <w:ind w:left="4678"/>
        <w:jc w:val="both"/>
        <w:rPr>
          <w:rFonts w:ascii="Times New Roman" w:hAnsi="Times New Roman"/>
          <w:sz w:val="24"/>
          <w:szCs w:val="24"/>
        </w:rPr>
      </w:pPr>
    </w:p>
    <w:p w:rsidR="00791387" w:rsidRPr="00142CC5" w:rsidRDefault="00791387" w:rsidP="00791387">
      <w:pPr>
        <w:ind w:left="4678"/>
        <w:jc w:val="both"/>
        <w:rPr>
          <w:rFonts w:ascii="Times New Roman" w:hAnsi="Times New Roman"/>
          <w:sz w:val="24"/>
          <w:szCs w:val="24"/>
        </w:rPr>
      </w:pPr>
    </w:p>
    <w:p w:rsidR="00791387" w:rsidRPr="00142CC5" w:rsidRDefault="00791387" w:rsidP="00791387">
      <w:pPr>
        <w:ind w:left="4253"/>
        <w:jc w:val="both"/>
        <w:rPr>
          <w:rFonts w:ascii="Times New Roman" w:hAnsi="Times New Roman"/>
          <w:sz w:val="24"/>
          <w:szCs w:val="24"/>
        </w:rPr>
      </w:pPr>
      <w:r w:rsidRPr="00142CC5">
        <w:rPr>
          <w:rFonts w:ascii="Times New Roman" w:hAnsi="Times New Roman"/>
          <w:sz w:val="24"/>
          <w:szCs w:val="24"/>
        </w:rPr>
        <w:t>Az előterjesztés törvényességi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CC5">
        <w:rPr>
          <w:rFonts w:ascii="Times New Roman" w:hAnsi="Times New Roman"/>
          <w:sz w:val="24"/>
          <w:szCs w:val="24"/>
        </w:rPr>
        <w:t>szempontból megfelelő.</w:t>
      </w:r>
    </w:p>
    <w:p w:rsidR="00791387" w:rsidRPr="00142CC5" w:rsidRDefault="00791387" w:rsidP="00791387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142CC5">
        <w:rPr>
          <w:rFonts w:ascii="Times New Roman" w:hAnsi="Times New Roman"/>
          <w:sz w:val="24"/>
          <w:szCs w:val="24"/>
        </w:rPr>
        <w:t xml:space="preserve">Siófok, 2015. </w:t>
      </w:r>
      <w:r>
        <w:rPr>
          <w:rFonts w:ascii="Times New Roman" w:hAnsi="Times New Roman"/>
          <w:sz w:val="24"/>
          <w:szCs w:val="24"/>
        </w:rPr>
        <w:t>június 5</w:t>
      </w:r>
      <w:r w:rsidRPr="00142CC5">
        <w:rPr>
          <w:rFonts w:ascii="Times New Roman" w:hAnsi="Times New Roman"/>
          <w:sz w:val="24"/>
          <w:szCs w:val="24"/>
        </w:rPr>
        <w:t>.</w:t>
      </w:r>
    </w:p>
    <w:p w:rsidR="00791387" w:rsidRPr="00142CC5" w:rsidRDefault="00791387" w:rsidP="00791387">
      <w:pPr>
        <w:ind w:left="4678"/>
        <w:jc w:val="both"/>
        <w:rPr>
          <w:rFonts w:ascii="Times New Roman" w:hAnsi="Times New Roman"/>
          <w:sz w:val="24"/>
          <w:szCs w:val="24"/>
        </w:rPr>
      </w:pPr>
    </w:p>
    <w:p w:rsidR="00791387" w:rsidRPr="00142CC5" w:rsidRDefault="00791387" w:rsidP="00791387">
      <w:pPr>
        <w:ind w:left="4678"/>
        <w:jc w:val="both"/>
        <w:rPr>
          <w:rFonts w:ascii="Times New Roman" w:hAnsi="Times New Roman"/>
          <w:sz w:val="24"/>
          <w:szCs w:val="24"/>
        </w:rPr>
      </w:pPr>
    </w:p>
    <w:p w:rsidR="00791387" w:rsidRPr="00142CC5" w:rsidRDefault="00791387" w:rsidP="00791387">
      <w:pPr>
        <w:ind w:left="4678"/>
        <w:jc w:val="both"/>
        <w:rPr>
          <w:rFonts w:ascii="Times New Roman" w:hAnsi="Times New Roman"/>
          <w:sz w:val="24"/>
          <w:szCs w:val="24"/>
        </w:rPr>
      </w:pPr>
    </w:p>
    <w:p w:rsidR="00791387" w:rsidRPr="00142CC5" w:rsidRDefault="00791387" w:rsidP="00791387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142CC5">
        <w:rPr>
          <w:rFonts w:ascii="Times New Roman" w:hAnsi="Times New Roman"/>
          <w:b/>
          <w:bCs/>
          <w:sz w:val="24"/>
          <w:szCs w:val="24"/>
        </w:rPr>
        <w:t>Kónyáné dr. Zsarnovszky Judit</w:t>
      </w:r>
    </w:p>
    <w:p w:rsidR="00791387" w:rsidRPr="00142CC5" w:rsidRDefault="00791387" w:rsidP="00791387">
      <w:pPr>
        <w:ind w:left="5386" w:firstLine="278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142CC5">
        <w:rPr>
          <w:rFonts w:ascii="Times New Roman" w:hAnsi="Times New Roman"/>
          <w:sz w:val="24"/>
          <w:szCs w:val="24"/>
        </w:rPr>
        <w:t>jegyző</w:t>
      </w:r>
      <w:proofErr w:type="gramEnd"/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791387">
      <w:pPr>
        <w:ind w:righ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2CC5">
        <w:rPr>
          <w:rFonts w:ascii="Times New Roman" w:hAnsi="Times New Roman"/>
          <w:b/>
          <w:sz w:val="24"/>
          <w:szCs w:val="24"/>
          <w:u w:val="single"/>
        </w:rPr>
        <w:t>E L Ő T E R J E S Z T É S</w:t>
      </w:r>
    </w:p>
    <w:p w:rsidR="00791387" w:rsidRPr="00142CC5" w:rsidRDefault="00791387" w:rsidP="00791387">
      <w:pPr>
        <w:ind w:righ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791387">
      <w:pPr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142CC5">
        <w:rPr>
          <w:rFonts w:ascii="Times New Roman" w:hAnsi="Times New Roman"/>
          <w:b/>
          <w:sz w:val="24"/>
          <w:szCs w:val="24"/>
        </w:rPr>
        <w:t>Balatonvilágos Község Önkormányzat Képviselő-testületének</w:t>
      </w:r>
    </w:p>
    <w:p w:rsidR="00791387" w:rsidRPr="00142CC5" w:rsidRDefault="00791387" w:rsidP="00791387">
      <w:pPr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142CC5">
        <w:rPr>
          <w:rFonts w:ascii="Times New Roman" w:hAnsi="Times New Roman"/>
          <w:b/>
          <w:sz w:val="24"/>
          <w:szCs w:val="24"/>
        </w:rPr>
        <w:t xml:space="preserve">2015. </w:t>
      </w:r>
      <w:r>
        <w:rPr>
          <w:rFonts w:ascii="Times New Roman" w:hAnsi="Times New Roman"/>
          <w:b/>
          <w:sz w:val="24"/>
          <w:szCs w:val="24"/>
        </w:rPr>
        <w:t>június</w:t>
      </w:r>
      <w:r w:rsidRPr="00142CC5">
        <w:rPr>
          <w:rFonts w:ascii="Times New Roman" w:hAnsi="Times New Roman"/>
          <w:b/>
          <w:sz w:val="24"/>
          <w:szCs w:val="24"/>
        </w:rPr>
        <w:t xml:space="preserve"> 8-ai ülésére</w:t>
      </w: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791387">
      <w:pPr>
        <w:ind w:right="0"/>
        <w:jc w:val="both"/>
        <w:rPr>
          <w:rFonts w:ascii="Times New Roman" w:hAnsi="Times New Roman"/>
          <w:sz w:val="24"/>
          <w:szCs w:val="24"/>
        </w:rPr>
      </w:pPr>
      <w:r w:rsidRPr="00142CC5">
        <w:rPr>
          <w:rFonts w:ascii="Times New Roman" w:hAnsi="Times New Roman"/>
          <w:b/>
          <w:sz w:val="24"/>
          <w:szCs w:val="24"/>
          <w:u w:val="single"/>
        </w:rPr>
        <w:t>Tárgy:</w:t>
      </w:r>
      <w:r w:rsidRPr="00142C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Pályázat </w:t>
      </w:r>
      <w:r w:rsidR="008B4705">
        <w:rPr>
          <w:rFonts w:ascii="Times New Roman" w:hAnsi="Times New Roman"/>
          <w:sz w:val="24"/>
          <w:szCs w:val="24"/>
        </w:rPr>
        <w:t>e</w:t>
      </w:r>
      <w:r w:rsidRPr="00791387">
        <w:rPr>
          <w:rFonts w:ascii="Times New Roman" w:hAnsi="Times New Roman"/>
          <w:sz w:val="24"/>
          <w:szCs w:val="24"/>
        </w:rPr>
        <w:t>gészségügyi alapellátást szolgáló (háziorvosi, házi gyermekorvosi ellátás, védőnői szolgálat) épület vagy helyiség fejlesztése, felújítása tárgyában</w:t>
      </w:r>
    </w:p>
    <w:p w:rsidR="00791387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2CC5">
        <w:rPr>
          <w:rFonts w:ascii="Times New Roman" w:hAnsi="Times New Roman"/>
          <w:b/>
          <w:sz w:val="24"/>
          <w:szCs w:val="24"/>
          <w:u w:val="single"/>
        </w:rPr>
        <w:t>Előterjesztő:</w:t>
      </w:r>
      <w:r w:rsidRPr="00142CC5">
        <w:rPr>
          <w:rFonts w:ascii="Times New Roman" w:hAnsi="Times New Roman"/>
          <w:b/>
          <w:sz w:val="24"/>
          <w:szCs w:val="24"/>
        </w:rPr>
        <w:t xml:space="preserve"> </w:t>
      </w:r>
      <w:r w:rsidRPr="00142CC5">
        <w:rPr>
          <w:rFonts w:ascii="Times New Roman" w:hAnsi="Times New Roman"/>
          <w:sz w:val="24"/>
          <w:szCs w:val="24"/>
        </w:rPr>
        <w:t xml:space="preserve">Fekete Barnabás polgármester </w:t>
      </w:r>
    </w:p>
    <w:p w:rsidR="00791387" w:rsidRPr="00142CC5" w:rsidRDefault="00791387" w:rsidP="007913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1387" w:rsidRPr="00142CC5" w:rsidRDefault="00791387" w:rsidP="008B4705">
      <w:pPr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142CC5">
        <w:rPr>
          <w:rFonts w:ascii="Times New Roman" w:hAnsi="Times New Roman"/>
          <w:b/>
          <w:sz w:val="24"/>
          <w:szCs w:val="24"/>
          <w:u w:val="single"/>
        </w:rPr>
        <w:t>Előkészítette:</w:t>
      </w:r>
      <w:r w:rsidRPr="00142CC5">
        <w:rPr>
          <w:rFonts w:ascii="Times New Roman" w:hAnsi="Times New Roman"/>
          <w:sz w:val="24"/>
          <w:szCs w:val="24"/>
        </w:rPr>
        <w:t xml:space="preserve"> Siófoki Közös Önkormányzati Hivatal Balatonvilágosi Kirendeltsége</w:t>
      </w:r>
    </w:p>
    <w:p w:rsidR="00791387" w:rsidRPr="008B4705" w:rsidRDefault="00791387" w:rsidP="00791387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91387" w:rsidRPr="008B4705" w:rsidRDefault="00791387" w:rsidP="00D52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705" w:rsidRDefault="008B4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273" w:rsidRPr="00A639F7" w:rsidRDefault="00E963E6" w:rsidP="00D52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9F7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E963E6" w:rsidRPr="008B4705" w:rsidRDefault="00E963E6" w:rsidP="00D52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3E6" w:rsidRPr="008B4705" w:rsidRDefault="00E963E6" w:rsidP="00D52934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 xml:space="preserve">A </w:t>
      </w:r>
      <w:r w:rsidR="00876306" w:rsidRPr="008B4705">
        <w:rPr>
          <w:rFonts w:ascii="Times New Roman" w:hAnsi="Times New Roman" w:cs="Times New Roman"/>
          <w:sz w:val="24"/>
          <w:szCs w:val="24"/>
        </w:rPr>
        <w:t>helyi önkormányzatokért felelős miniszter az államháztartásér felelős</w:t>
      </w:r>
      <w:r w:rsidRPr="008B4705">
        <w:rPr>
          <w:rFonts w:ascii="Times New Roman" w:hAnsi="Times New Roman" w:cs="Times New Roman"/>
          <w:sz w:val="24"/>
          <w:szCs w:val="24"/>
        </w:rPr>
        <w:t xml:space="preserve"> miniszter</w:t>
      </w:r>
      <w:r w:rsidR="00876306" w:rsidRPr="008B4705">
        <w:rPr>
          <w:rFonts w:ascii="Times New Roman" w:hAnsi="Times New Roman" w:cs="Times New Roman"/>
          <w:sz w:val="24"/>
          <w:szCs w:val="24"/>
        </w:rPr>
        <w:t>rel közösen</w:t>
      </w:r>
      <w:r w:rsidRPr="008B4705">
        <w:rPr>
          <w:rFonts w:ascii="Times New Roman" w:hAnsi="Times New Roman" w:cs="Times New Roman"/>
          <w:sz w:val="24"/>
          <w:szCs w:val="24"/>
        </w:rPr>
        <w:t xml:space="preserve"> pályázatot írt ki Magyarország 2015. </w:t>
      </w:r>
      <w:r w:rsidR="002310C0" w:rsidRPr="008B4705">
        <w:rPr>
          <w:rFonts w:ascii="Times New Roman" w:hAnsi="Times New Roman" w:cs="Times New Roman"/>
          <w:sz w:val="24"/>
          <w:szCs w:val="24"/>
        </w:rPr>
        <w:t>é</w:t>
      </w:r>
      <w:r w:rsidRPr="008B4705">
        <w:rPr>
          <w:rFonts w:ascii="Times New Roman" w:hAnsi="Times New Roman" w:cs="Times New Roman"/>
          <w:sz w:val="24"/>
          <w:szCs w:val="24"/>
        </w:rPr>
        <w:t xml:space="preserve">vi </w:t>
      </w:r>
      <w:r w:rsidR="00B2675D" w:rsidRPr="008B4705">
        <w:rPr>
          <w:rFonts w:ascii="Times New Roman" w:hAnsi="Times New Roman" w:cs="Times New Roman"/>
          <w:sz w:val="24"/>
          <w:szCs w:val="24"/>
        </w:rPr>
        <w:t xml:space="preserve">központi </w:t>
      </w:r>
      <w:r w:rsidRPr="008B4705">
        <w:rPr>
          <w:rFonts w:ascii="Times New Roman" w:hAnsi="Times New Roman" w:cs="Times New Roman"/>
          <w:sz w:val="24"/>
          <w:szCs w:val="24"/>
        </w:rPr>
        <w:t>költségvetéséről szóló</w:t>
      </w:r>
      <w:r w:rsidR="008B4705">
        <w:rPr>
          <w:rFonts w:ascii="Times New Roman" w:hAnsi="Times New Roman" w:cs="Times New Roman"/>
          <w:sz w:val="24"/>
          <w:szCs w:val="24"/>
        </w:rPr>
        <w:t xml:space="preserve"> 2014. évi</w:t>
      </w:r>
      <w:r w:rsidRPr="008B4705">
        <w:rPr>
          <w:rFonts w:ascii="Times New Roman" w:hAnsi="Times New Roman" w:cs="Times New Roman"/>
          <w:sz w:val="24"/>
          <w:szCs w:val="24"/>
        </w:rPr>
        <w:t xml:space="preserve"> </w:t>
      </w:r>
      <w:r w:rsidR="002310C0" w:rsidRPr="008B4705">
        <w:rPr>
          <w:rFonts w:ascii="Times New Roman" w:hAnsi="Times New Roman" w:cs="Times New Roman"/>
          <w:sz w:val="24"/>
          <w:szCs w:val="24"/>
        </w:rPr>
        <w:t xml:space="preserve">C. törvény </w:t>
      </w:r>
      <w:r w:rsidR="00D52934" w:rsidRPr="008B4705">
        <w:rPr>
          <w:rFonts w:ascii="Times New Roman" w:hAnsi="Times New Roman" w:cs="Times New Roman"/>
          <w:sz w:val="24"/>
          <w:szCs w:val="24"/>
        </w:rPr>
        <w:t>3.</w:t>
      </w:r>
      <w:r w:rsidR="001F626A" w:rsidRPr="008B4705">
        <w:rPr>
          <w:rFonts w:ascii="Times New Roman" w:hAnsi="Times New Roman" w:cs="Times New Roman"/>
          <w:sz w:val="24"/>
          <w:szCs w:val="24"/>
        </w:rPr>
        <w:t xml:space="preserve"> </w:t>
      </w:r>
      <w:r w:rsidR="00D52934" w:rsidRPr="008B4705">
        <w:rPr>
          <w:rFonts w:ascii="Times New Roman" w:hAnsi="Times New Roman" w:cs="Times New Roman"/>
          <w:sz w:val="24"/>
          <w:szCs w:val="24"/>
        </w:rPr>
        <w:t>melléklet II.</w:t>
      </w:r>
      <w:r w:rsidR="00876306" w:rsidRPr="008B4705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876306" w:rsidRPr="008B4705">
        <w:rPr>
          <w:rFonts w:ascii="Times New Roman" w:hAnsi="Times New Roman" w:cs="Times New Roman"/>
          <w:sz w:val="24"/>
          <w:szCs w:val="24"/>
        </w:rPr>
        <w:t>.pont</w:t>
      </w:r>
      <w:proofErr w:type="gramEnd"/>
      <w:r w:rsidR="00876306" w:rsidRPr="008B4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306" w:rsidRPr="008B4705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="00876306" w:rsidRPr="008B470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76306" w:rsidRPr="008B4705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876306" w:rsidRPr="008B4705">
        <w:rPr>
          <w:rFonts w:ascii="Times New Roman" w:hAnsi="Times New Roman" w:cs="Times New Roman"/>
          <w:sz w:val="24"/>
          <w:szCs w:val="24"/>
        </w:rPr>
        <w:t>)</w:t>
      </w:r>
      <w:r w:rsidR="00170FE8" w:rsidRPr="008B4705">
        <w:rPr>
          <w:rFonts w:ascii="Times New Roman" w:hAnsi="Times New Roman" w:cs="Times New Roman"/>
          <w:sz w:val="24"/>
          <w:szCs w:val="24"/>
        </w:rPr>
        <w:t xml:space="preserve"> és ad) pontok szerint önkormányzati feladatellátást szolgáló fejlesztések támogatására</w:t>
      </w:r>
      <w:r w:rsidR="002310C0" w:rsidRPr="008B4705">
        <w:rPr>
          <w:rFonts w:ascii="Times New Roman" w:hAnsi="Times New Roman" w:cs="Times New Roman"/>
          <w:sz w:val="24"/>
          <w:szCs w:val="24"/>
        </w:rPr>
        <w:t>.</w:t>
      </w:r>
    </w:p>
    <w:p w:rsidR="00170FE8" w:rsidRPr="008B4705" w:rsidRDefault="00C00421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>A pályázat célja</w:t>
      </w:r>
      <w:r w:rsidR="00981162" w:rsidRPr="008B4705">
        <w:rPr>
          <w:rFonts w:ascii="Times New Roman" w:hAnsi="Times New Roman" w:cs="Times New Roman"/>
          <w:sz w:val="24"/>
          <w:szCs w:val="24"/>
        </w:rPr>
        <w:t xml:space="preserve">: </w:t>
      </w:r>
      <w:r w:rsidR="00170FE8" w:rsidRPr="008B4705">
        <w:rPr>
          <w:rFonts w:ascii="Times New Roman" w:hAnsi="Times New Roman" w:cs="Times New Roman"/>
          <w:sz w:val="24"/>
          <w:szCs w:val="24"/>
        </w:rPr>
        <w:t>az önkormányzatok által fenntartott bölcsődébe és óvodába járó gyermekek minél magasabb szinten történő ellátása, egészségügyi alapellátás biztosítása, feltételeinek javítása, valamint a közös önkormányzat székhely hivatalának fejlesztése, felújítása az igazgatási tevékenység biztosítása érdekében. Célja továbbá a mindennapos testnevelés feltételeinek megteremtése, valamint az önkormányzati tulajdonú, belterületi közlekedési infrastruktúra fejlesztések magvalósítása.</w:t>
      </w:r>
    </w:p>
    <w:p w:rsidR="00170FE8" w:rsidRPr="008B4705" w:rsidRDefault="00AC48C2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 xml:space="preserve">A pályázati </w:t>
      </w:r>
      <w:proofErr w:type="spellStart"/>
      <w:r w:rsidRPr="008B4705">
        <w:rPr>
          <w:rFonts w:ascii="Times New Roman" w:hAnsi="Times New Roman" w:cs="Times New Roman"/>
          <w:sz w:val="24"/>
          <w:szCs w:val="24"/>
        </w:rPr>
        <w:t>alcélok</w:t>
      </w:r>
      <w:proofErr w:type="spellEnd"/>
      <w:r w:rsidRPr="008B4705">
        <w:rPr>
          <w:rFonts w:ascii="Times New Roman" w:hAnsi="Times New Roman" w:cs="Times New Roman"/>
          <w:sz w:val="24"/>
          <w:szCs w:val="24"/>
        </w:rPr>
        <w:t xml:space="preserve"> közül </w:t>
      </w:r>
      <w:r w:rsidR="00776FB4" w:rsidRPr="008B4705">
        <w:rPr>
          <w:rFonts w:ascii="Times New Roman" w:hAnsi="Times New Roman" w:cs="Times New Roman"/>
          <w:sz w:val="24"/>
          <w:szCs w:val="24"/>
        </w:rPr>
        <w:t xml:space="preserve">a pályázat az </w:t>
      </w:r>
      <w:proofErr w:type="spellStart"/>
      <w:r w:rsidRPr="008B4705">
        <w:rPr>
          <w:rFonts w:ascii="Times New Roman" w:hAnsi="Times New Roman" w:cs="Times New Roman"/>
          <w:b/>
          <w:sz w:val="24"/>
          <w:szCs w:val="24"/>
        </w:rPr>
        <w:t>ac</w:t>
      </w:r>
      <w:proofErr w:type="spellEnd"/>
      <w:r w:rsidRPr="008B4705">
        <w:rPr>
          <w:rFonts w:ascii="Times New Roman" w:hAnsi="Times New Roman" w:cs="Times New Roman"/>
          <w:b/>
          <w:sz w:val="24"/>
          <w:szCs w:val="24"/>
        </w:rPr>
        <w:t xml:space="preserve">) Egészségügyi alapellátást szolgáló (háziorvosi, házi gyermekorvosi ellátás, védőnői szolgálat) épület vagy helyiség fejlesztése, felújítása </w:t>
      </w:r>
      <w:r w:rsidRPr="008B4705">
        <w:rPr>
          <w:rFonts w:ascii="Times New Roman" w:hAnsi="Times New Roman" w:cs="Times New Roman"/>
          <w:sz w:val="24"/>
          <w:szCs w:val="24"/>
        </w:rPr>
        <w:t>nyújtható be.</w:t>
      </w:r>
    </w:p>
    <w:p w:rsidR="00AC48C2" w:rsidRPr="008B4705" w:rsidRDefault="00AC48C2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1127B" w:rsidRPr="008B4705" w:rsidRDefault="0051127B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>A</w:t>
      </w:r>
      <w:r w:rsidR="006E38A5" w:rsidRPr="008B4705">
        <w:rPr>
          <w:rFonts w:ascii="Times New Roman" w:hAnsi="Times New Roman" w:cs="Times New Roman"/>
          <w:sz w:val="24"/>
          <w:szCs w:val="24"/>
        </w:rPr>
        <w:t xml:space="preserve"> pályázat</w:t>
      </w:r>
      <w:r w:rsidR="005B601F" w:rsidRPr="008B470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5B601F" w:rsidRPr="008B4705">
        <w:rPr>
          <w:rFonts w:ascii="Times New Roman" w:hAnsi="Times New Roman" w:cs="Times New Roman"/>
          <w:sz w:val="24"/>
          <w:szCs w:val="24"/>
        </w:rPr>
        <w:t>alcélok</w:t>
      </w:r>
      <w:proofErr w:type="spellEnd"/>
      <w:r w:rsidR="005B601F" w:rsidRPr="008B4705">
        <w:rPr>
          <w:rFonts w:ascii="Times New Roman" w:hAnsi="Times New Roman" w:cs="Times New Roman"/>
          <w:sz w:val="24"/>
          <w:szCs w:val="24"/>
        </w:rPr>
        <w:t xml:space="preserve"> </w:t>
      </w:r>
      <w:r w:rsidR="00371B94" w:rsidRPr="008B4705">
        <w:rPr>
          <w:rFonts w:ascii="Times New Roman" w:hAnsi="Times New Roman" w:cs="Times New Roman"/>
          <w:sz w:val="24"/>
          <w:szCs w:val="24"/>
        </w:rPr>
        <w:t xml:space="preserve">esetében a beruházási összköltség </w:t>
      </w:r>
      <w:r w:rsidR="00AC48C2" w:rsidRPr="008B4705">
        <w:rPr>
          <w:rFonts w:ascii="Times New Roman" w:hAnsi="Times New Roman" w:cs="Times New Roman"/>
          <w:sz w:val="24"/>
          <w:szCs w:val="24"/>
        </w:rPr>
        <w:t>1</w:t>
      </w:r>
      <w:r w:rsidR="00371B94" w:rsidRPr="008B4705">
        <w:rPr>
          <w:rFonts w:ascii="Times New Roman" w:hAnsi="Times New Roman" w:cs="Times New Roman"/>
          <w:sz w:val="24"/>
          <w:szCs w:val="24"/>
        </w:rPr>
        <w:t>0 %-áig eszközbeszerzés</w:t>
      </w:r>
      <w:r w:rsidR="00A639F7">
        <w:rPr>
          <w:rFonts w:ascii="Times New Roman" w:hAnsi="Times New Roman" w:cs="Times New Roman"/>
          <w:sz w:val="24"/>
          <w:szCs w:val="24"/>
        </w:rPr>
        <w:t>re</w:t>
      </w:r>
      <w:r w:rsidR="00371B94" w:rsidRPr="008B4705">
        <w:rPr>
          <w:rFonts w:ascii="Times New Roman" w:hAnsi="Times New Roman" w:cs="Times New Roman"/>
          <w:sz w:val="24"/>
          <w:szCs w:val="24"/>
        </w:rPr>
        <w:t xml:space="preserve"> is igényelhető támogatás.</w:t>
      </w:r>
      <w:r w:rsidR="006E38A5" w:rsidRPr="008B4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79E" w:rsidRPr="008B4705" w:rsidRDefault="008A179E" w:rsidP="00D52934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05">
        <w:rPr>
          <w:rFonts w:ascii="Times New Roman" w:hAnsi="Times New Roman" w:cs="Times New Roman"/>
          <w:b/>
          <w:sz w:val="24"/>
          <w:szCs w:val="24"/>
        </w:rPr>
        <w:t>A pályázat csak eszközbeszerzésre nem nyújtható be</w:t>
      </w:r>
      <w:r w:rsidR="00A639F7">
        <w:rPr>
          <w:rFonts w:ascii="Times New Roman" w:hAnsi="Times New Roman" w:cs="Times New Roman"/>
          <w:b/>
          <w:sz w:val="24"/>
          <w:szCs w:val="24"/>
        </w:rPr>
        <w:t>.</w:t>
      </w:r>
      <w:r w:rsidRPr="008B4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8A5" w:rsidRPr="008B4705" w:rsidRDefault="006E38A5" w:rsidP="00D52934">
      <w:p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05">
        <w:rPr>
          <w:rFonts w:ascii="Times New Roman" w:hAnsi="Times New Roman" w:cs="Times New Roman"/>
          <w:b/>
          <w:sz w:val="24"/>
          <w:szCs w:val="24"/>
        </w:rPr>
        <w:t>A pályázaton vissza nem térítendő támogatás igényelhető, önr</w:t>
      </w:r>
      <w:r w:rsidR="008A179E" w:rsidRPr="008B4705">
        <w:rPr>
          <w:rFonts w:ascii="Times New Roman" w:hAnsi="Times New Roman" w:cs="Times New Roman"/>
          <w:b/>
          <w:sz w:val="24"/>
          <w:szCs w:val="24"/>
        </w:rPr>
        <w:t>ész az adóerő-képesség függvénye, mely önkormányzatunk</w:t>
      </w:r>
      <w:r w:rsidRPr="008B4705">
        <w:rPr>
          <w:rFonts w:ascii="Times New Roman" w:hAnsi="Times New Roman" w:cs="Times New Roman"/>
          <w:b/>
          <w:sz w:val="24"/>
          <w:szCs w:val="24"/>
        </w:rPr>
        <w:t xml:space="preserve"> eset</w:t>
      </w:r>
      <w:r w:rsidR="001F626A" w:rsidRPr="008B4705">
        <w:rPr>
          <w:rFonts w:ascii="Times New Roman" w:hAnsi="Times New Roman" w:cs="Times New Roman"/>
          <w:b/>
          <w:sz w:val="24"/>
          <w:szCs w:val="24"/>
        </w:rPr>
        <w:t>ében</w:t>
      </w:r>
      <w:r w:rsidRPr="008B4705">
        <w:rPr>
          <w:rFonts w:ascii="Times New Roman" w:hAnsi="Times New Roman" w:cs="Times New Roman"/>
          <w:b/>
          <w:sz w:val="24"/>
          <w:szCs w:val="24"/>
        </w:rPr>
        <w:t xml:space="preserve"> 5 %. </w:t>
      </w:r>
    </w:p>
    <w:p w:rsidR="0087486A" w:rsidRPr="008B4705" w:rsidRDefault="0087486A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>A felújítás nem építési engedély köteles.</w:t>
      </w:r>
    </w:p>
    <w:p w:rsidR="0087486A" w:rsidRPr="008B4705" w:rsidRDefault="0087486A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>Tervezett fejlesztés:</w:t>
      </w:r>
    </w:p>
    <w:p w:rsidR="0087486A" w:rsidRPr="008B4705" w:rsidRDefault="0087486A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ab/>
      </w:r>
      <w:r w:rsidR="00371B94" w:rsidRPr="008B4705">
        <w:rPr>
          <w:rFonts w:ascii="Times New Roman" w:hAnsi="Times New Roman" w:cs="Times New Roman"/>
          <w:sz w:val="24"/>
          <w:szCs w:val="24"/>
        </w:rPr>
        <w:t xml:space="preserve">- </w:t>
      </w:r>
      <w:r w:rsidR="00AC48C2" w:rsidRPr="008B4705">
        <w:rPr>
          <w:rFonts w:ascii="Times New Roman" w:hAnsi="Times New Roman" w:cs="Times New Roman"/>
          <w:sz w:val="24"/>
          <w:szCs w:val="24"/>
        </w:rPr>
        <w:t>nyílászárók</w:t>
      </w:r>
      <w:r w:rsidRPr="008B4705">
        <w:rPr>
          <w:rFonts w:ascii="Times New Roman" w:hAnsi="Times New Roman" w:cs="Times New Roman"/>
          <w:sz w:val="24"/>
          <w:szCs w:val="24"/>
        </w:rPr>
        <w:t xml:space="preserve"> cseréje,</w:t>
      </w:r>
    </w:p>
    <w:p w:rsidR="0088402F" w:rsidRPr="008B4705" w:rsidRDefault="0088402F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ab/>
      </w:r>
      <w:r w:rsidR="00371B94" w:rsidRPr="008B4705">
        <w:rPr>
          <w:rFonts w:ascii="Times New Roman" w:hAnsi="Times New Roman" w:cs="Times New Roman"/>
          <w:sz w:val="24"/>
          <w:szCs w:val="24"/>
        </w:rPr>
        <w:t xml:space="preserve">- </w:t>
      </w:r>
      <w:r w:rsidR="00AC48C2" w:rsidRPr="008B4705">
        <w:rPr>
          <w:rFonts w:ascii="Times New Roman" w:hAnsi="Times New Roman" w:cs="Times New Roman"/>
          <w:sz w:val="24"/>
          <w:szCs w:val="24"/>
        </w:rPr>
        <w:t>épület hőszigetelése</w:t>
      </w:r>
      <w:r w:rsidRPr="008B4705">
        <w:rPr>
          <w:rFonts w:ascii="Times New Roman" w:hAnsi="Times New Roman" w:cs="Times New Roman"/>
          <w:sz w:val="24"/>
          <w:szCs w:val="24"/>
        </w:rPr>
        <w:t>,</w:t>
      </w:r>
    </w:p>
    <w:p w:rsidR="00DF0536" w:rsidRPr="008B4705" w:rsidRDefault="0087486A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ab/>
      </w:r>
      <w:r w:rsidR="00371B94" w:rsidRPr="008B4705">
        <w:rPr>
          <w:rFonts w:ascii="Times New Roman" w:hAnsi="Times New Roman" w:cs="Times New Roman"/>
          <w:sz w:val="24"/>
          <w:szCs w:val="24"/>
        </w:rPr>
        <w:t xml:space="preserve">- </w:t>
      </w:r>
      <w:r w:rsidR="00DF0536" w:rsidRPr="008B4705">
        <w:rPr>
          <w:rFonts w:ascii="Times New Roman" w:hAnsi="Times New Roman" w:cs="Times New Roman"/>
          <w:sz w:val="24"/>
          <w:szCs w:val="24"/>
        </w:rPr>
        <w:t xml:space="preserve">eszközbeszerzés: digitális vérnyomásmérő, és </w:t>
      </w:r>
      <w:r w:rsidR="001D6D0C" w:rsidRPr="008B4705">
        <w:rPr>
          <w:rFonts w:ascii="Times New Roman" w:hAnsi="Times New Roman" w:cs="Times New Roman"/>
          <w:sz w:val="24"/>
          <w:szCs w:val="24"/>
        </w:rPr>
        <w:t>látásvizsgáló</w:t>
      </w:r>
      <w:r w:rsidR="00CC492B" w:rsidRPr="008B4705">
        <w:rPr>
          <w:rFonts w:ascii="Times New Roman" w:hAnsi="Times New Roman" w:cs="Times New Roman"/>
          <w:sz w:val="24"/>
          <w:szCs w:val="24"/>
        </w:rPr>
        <w:t xml:space="preserve"> tábla.</w:t>
      </w:r>
    </w:p>
    <w:p w:rsidR="0088402F" w:rsidRPr="008B4705" w:rsidRDefault="0088402F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8402F" w:rsidRPr="008B4705" w:rsidRDefault="0051127B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>Az elvégzendő munkákra árajánlatot kértünk a Szép Ablak Kft-től.</w:t>
      </w:r>
    </w:p>
    <w:p w:rsidR="0051127B" w:rsidRPr="008B4705" w:rsidRDefault="0051127B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1127B" w:rsidRPr="008B4705" w:rsidRDefault="0051127B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>Építési beruházás</w:t>
      </w:r>
      <w:r w:rsidR="00966A37" w:rsidRPr="008B4705">
        <w:rPr>
          <w:rFonts w:ascii="Times New Roman" w:hAnsi="Times New Roman" w:cs="Times New Roman"/>
          <w:sz w:val="24"/>
          <w:szCs w:val="24"/>
        </w:rPr>
        <w:t>:</w:t>
      </w:r>
    </w:p>
    <w:p w:rsidR="00966A37" w:rsidRPr="008B4705" w:rsidRDefault="00966A37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ab/>
        <w:t>Ablakok cseréje</w:t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="003A6604" w:rsidRPr="008B4705">
        <w:rPr>
          <w:rFonts w:ascii="Times New Roman" w:hAnsi="Times New Roman" w:cs="Times New Roman"/>
          <w:sz w:val="24"/>
          <w:szCs w:val="24"/>
        </w:rPr>
        <w:tab/>
      </w:r>
      <w:r w:rsidR="00DF0536" w:rsidRPr="008B4705">
        <w:rPr>
          <w:rFonts w:ascii="Times New Roman" w:hAnsi="Times New Roman" w:cs="Times New Roman"/>
          <w:sz w:val="24"/>
          <w:szCs w:val="24"/>
        </w:rPr>
        <w:t>2 048 078</w:t>
      </w:r>
      <w:r w:rsidR="00CB014C" w:rsidRPr="008B4705">
        <w:rPr>
          <w:rFonts w:ascii="Times New Roman" w:hAnsi="Times New Roman" w:cs="Times New Roman"/>
          <w:sz w:val="24"/>
          <w:szCs w:val="24"/>
        </w:rPr>
        <w:t xml:space="preserve"> Ft,</w:t>
      </w:r>
    </w:p>
    <w:p w:rsidR="00CB014C" w:rsidRPr="008B4705" w:rsidRDefault="00CB014C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ab/>
      </w:r>
      <w:r w:rsidR="00DF0536" w:rsidRPr="008B4705">
        <w:rPr>
          <w:rFonts w:ascii="Times New Roman" w:hAnsi="Times New Roman" w:cs="Times New Roman"/>
          <w:sz w:val="24"/>
          <w:szCs w:val="24"/>
        </w:rPr>
        <w:t>Épület hőszigetelés</w:t>
      </w:r>
      <w:r w:rsidR="003A6604" w:rsidRPr="008B4705">
        <w:rPr>
          <w:rFonts w:ascii="Times New Roman" w:hAnsi="Times New Roman" w:cs="Times New Roman"/>
          <w:sz w:val="24"/>
          <w:szCs w:val="24"/>
        </w:rPr>
        <w:t>e</w:t>
      </w:r>
      <w:r w:rsidR="003A6604" w:rsidRPr="008B4705">
        <w:rPr>
          <w:rFonts w:ascii="Times New Roman" w:hAnsi="Times New Roman" w:cs="Times New Roman"/>
          <w:sz w:val="24"/>
          <w:szCs w:val="24"/>
        </w:rPr>
        <w:tab/>
      </w:r>
      <w:r w:rsidR="003A6604" w:rsidRPr="008B4705">
        <w:rPr>
          <w:rFonts w:ascii="Times New Roman" w:hAnsi="Times New Roman" w:cs="Times New Roman"/>
          <w:sz w:val="24"/>
          <w:szCs w:val="24"/>
        </w:rPr>
        <w:tab/>
      </w:r>
      <w:r w:rsidR="008B4705">
        <w:rPr>
          <w:rFonts w:ascii="Times New Roman" w:hAnsi="Times New Roman" w:cs="Times New Roman"/>
          <w:sz w:val="24"/>
          <w:szCs w:val="24"/>
        </w:rPr>
        <w:tab/>
      </w:r>
      <w:r w:rsidR="00DF0536" w:rsidRPr="008B4705">
        <w:rPr>
          <w:rFonts w:ascii="Times New Roman" w:hAnsi="Times New Roman" w:cs="Times New Roman"/>
          <w:sz w:val="24"/>
          <w:szCs w:val="24"/>
        </w:rPr>
        <w:t>2 899 004</w:t>
      </w:r>
      <w:r w:rsidR="003A6604" w:rsidRPr="008B4705">
        <w:rPr>
          <w:rFonts w:ascii="Times New Roman" w:hAnsi="Times New Roman" w:cs="Times New Roman"/>
          <w:sz w:val="24"/>
          <w:szCs w:val="24"/>
        </w:rPr>
        <w:t xml:space="preserve"> Ft,</w:t>
      </w:r>
    </w:p>
    <w:p w:rsidR="003A6604" w:rsidRPr="008B4705" w:rsidRDefault="003A6604" w:rsidP="00DF0536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F0536" w:rsidRPr="008B4705">
        <w:rPr>
          <w:rFonts w:ascii="Times New Roman" w:hAnsi="Times New Roman" w:cs="Times New Roman"/>
          <w:sz w:val="24"/>
          <w:szCs w:val="24"/>
        </w:rPr>
        <w:t xml:space="preserve">Eszközbeszerzés </w:t>
      </w:r>
      <w:r w:rsidR="00F96513" w:rsidRPr="008B4705">
        <w:rPr>
          <w:rFonts w:ascii="Times New Roman" w:hAnsi="Times New Roman" w:cs="Times New Roman"/>
          <w:sz w:val="24"/>
          <w:szCs w:val="24"/>
        </w:rPr>
        <w:tab/>
      </w:r>
      <w:r w:rsidR="00F96513" w:rsidRPr="008B4705">
        <w:rPr>
          <w:rFonts w:ascii="Times New Roman" w:hAnsi="Times New Roman" w:cs="Times New Roman"/>
          <w:sz w:val="24"/>
          <w:szCs w:val="24"/>
        </w:rPr>
        <w:tab/>
      </w:r>
      <w:r w:rsidR="008B4705">
        <w:rPr>
          <w:rFonts w:ascii="Times New Roman" w:hAnsi="Times New Roman" w:cs="Times New Roman"/>
          <w:sz w:val="24"/>
          <w:szCs w:val="24"/>
        </w:rPr>
        <w:tab/>
      </w:r>
      <w:r w:rsidR="00F96513" w:rsidRPr="008B4705">
        <w:rPr>
          <w:rFonts w:ascii="Times New Roman" w:hAnsi="Times New Roman" w:cs="Times New Roman"/>
          <w:sz w:val="24"/>
          <w:szCs w:val="24"/>
        </w:rPr>
        <w:t xml:space="preserve">     78</w:t>
      </w:r>
      <w:proofErr w:type="gramEnd"/>
      <w:r w:rsidR="00F96513" w:rsidRPr="008B4705">
        <w:rPr>
          <w:rFonts w:ascii="Times New Roman" w:hAnsi="Times New Roman" w:cs="Times New Roman"/>
          <w:sz w:val="24"/>
          <w:szCs w:val="24"/>
        </w:rPr>
        <w:t> </w:t>
      </w:r>
      <w:r w:rsidR="00532CB5" w:rsidRPr="008B4705">
        <w:rPr>
          <w:rFonts w:ascii="Times New Roman" w:hAnsi="Times New Roman" w:cs="Times New Roman"/>
          <w:sz w:val="24"/>
          <w:szCs w:val="24"/>
        </w:rPr>
        <w:t>280</w:t>
      </w:r>
      <w:r w:rsidR="00F96513" w:rsidRPr="008B4705">
        <w:rPr>
          <w:rFonts w:ascii="Times New Roman" w:hAnsi="Times New Roman" w:cs="Times New Roman"/>
          <w:sz w:val="24"/>
          <w:szCs w:val="24"/>
        </w:rPr>
        <w:t xml:space="preserve"> Ft</w:t>
      </w:r>
      <w:r w:rsidR="008B4705">
        <w:rPr>
          <w:rFonts w:ascii="Times New Roman" w:hAnsi="Times New Roman" w:cs="Times New Roman"/>
          <w:sz w:val="24"/>
          <w:szCs w:val="24"/>
        </w:rPr>
        <w:t>.</w:t>
      </w:r>
    </w:p>
    <w:p w:rsidR="006E3239" w:rsidRPr="008B4705" w:rsidRDefault="006E3239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E3239" w:rsidRPr="008B4705" w:rsidRDefault="006E3239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 xml:space="preserve">A </w:t>
      </w:r>
      <w:r w:rsidR="0000374E" w:rsidRPr="008B4705">
        <w:rPr>
          <w:rFonts w:ascii="Times New Roman" w:hAnsi="Times New Roman" w:cs="Times New Roman"/>
          <w:sz w:val="24"/>
          <w:szCs w:val="24"/>
        </w:rPr>
        <w:t>benyújtandó pályázat</w:t>
      </w:r>
      <w:r w:rsidR="00A639F7">
        <w:rPr>
          <w:rFonts w:ascii="Times New Roman" w:hAnsi="Times New Roman" w:cs="Times New Roman"/>
          <w:sz w:val="24"/>
          <w:szCs w:val="24"/>
        </w:rPr>
        <w:t xml:space="preserve"> esetében az</w:t>
      </w:r>
      <w:r w:rsidR="0000374E" w:rsidRPr="008B4705">
        <w:rPr>
          <w:rFonts w:ascii="Times New Roman" w:hAnsi="Times New Roman" w:cs="Times New Roman"/>
          <w:sz w:val="24"/>
          <w:szCs w:val="24"/>
        </w:rPr>
        <w:t xml:space="preserve"> összes költség </w:t>
      </w:r>
      <w:r w:rsidR="00F96513" w:rsidRPr="008B4705">
        <w:rPr>
          <w:rFonts w:ascii="Times New Roman" w:hAnsi="Times New Roman" w:cs="Times New Roman"/>
          <w:sz w:val="24"/>
          <w:szCs w:val="24"/>
        </w:rPr>
        <w:t xml:space="preserve">5 025 </w:t>
      </w:r>
      <w:r w:rsidR="00532CB5" w:rsidRPr="008B4705">
        <w:rPr>
          <w:rFonts w:ascii="Times New Roman" w:hAnsi="Times New Roman" w:cs="Times New Roman"/>
          <w:sz w:val="24"/>
          <w:szCs w:val="24"/>
        </w:rPr>
        <w:t>36</w:t>
      </w:r>
      <w:r w:rsidR="00F96513" w:rsidRPr="008B4705">
        <w:rPr>
          <w:rFonts w:ascii="Times New Roman" w:hAnsi="Times New Roman" w:cs="Times New Roman"/>
          <w:sz w:val="24"/>
          <w:szCs w:val="24"/>
        </w:rPr>
        <w:t>2</w:t>
      </w:r>
      <w:r w:rsidR="0000374E" w:rsidRPr="008B4705">
        <w:rPr>
          <w:rFonts w:ascii="Times New Roman" w:hAnsi="Times New Roman" w:cs="Times New Roman"/>
          <w:sz w:val="24"/>
          <w:szCs w:val="24"/>
        </w:rPr>
        <w:t xml:space="preserve"> Ft, melyből </w:t>
      </w:r>
      <w:r w:rsidR="00DF0536" w:rsidRPr="008B4705">
        <w:rPr>
          <w:rFonts w:ascii="Times New Roman" w:hAnsi="Times New Roman" w:cs="Times New Roman"/>
          <w:sz w:val="24"/>
          <w:szCs w:val="24"/>
        </w:rPr>
        <w:t>saját erőként (</w:t>
      </w:r>
      <w:r w:rsidR="0000374E" w:rsidRPr="008B4705">
        <w:rPr>
          <w:rFonts w:ascii="Times New Roman" w:hAnsi="Times New Roman" w:cs="Times New Roman"/>
          <w:sz w:val="24"/>
          <w:szCs w:val="24"/>
        </w:rPr>
        <w:t xml:space="preserve">5%) </w:t>
      </w:r>
      <w:r w:rsidR="00F96513" w:rsidRPr="008B4705">
        <w:rPr>
          <w:rFonts w:ascii="Times New Roman" w:hAnsi="Times New Roman" w:cs="Times New Roman"/>
          <w:sz w:val="24"/>
          <w:szCs w:val="24"/>
        </w:rPr>
        <w:t>251 2</w:t>
      </w:r>
      <w:r w:rsidR="00532CB5" w:rsidRPr="008B4705">
        <w:rPr>
          <w:rFonts w:ascii="Times New Roman" w:hAnsi="Times New Roman" w:cs="Times New Roman"/>
          <w:sz w:val="24"/>
          <w:szCs w:val="24"/>
        </w:rPr>
        <w:t>68</w:t>
      </w:r>
      <w:r w:rsidR="0000374E" w:rsidRPr="008B4705">
        <w:rPr>
          <w:rFonts w:ascii="Times New Roman" w:hAnsi="Times New Roman" w:cs="Times New Roman"/>
          <w:sz w:val="24"/>
          <w:szCs w:val="24"/>
        </w:rPr>
        <w:t xml:space="preserve"> Ft biztosítása szükséges.</w:t>
      </w:r>
    </w:p>
    <w:p w:rsidR="0000374E" w:rsidRPr="008B4705" w:rsidRDefault="0000374E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0374E" w:rsidRPr="008B4705" w:rsidRDefault="0000374E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 xml:space="preserve">Kérem </w:t>
      </w:r>
      <w:proofErr w:type="gramStart"/>
      <w:r w:rsidR="00A639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639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B4705">
        <w:rPr>
          <w:rFonts w:ascii="Times New Roman" w:hAnsi="Times New Roman" w:cs="Times New Roman"/>
          <w:sz w:val="24"/>
          <w:szCs w:val="24"/>
        </w:rPr>
        <w:t>az előterjesztés megvitatását, a határozati javaslat elfogadását.</w:t>
      </w:r>
    </w:p>
    <w:p w:rsidR="0000374E" w:rsidRPr="008B4705" w:rsidRDefault="0000374E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0374E" w:rsidRPr="008B4705" w:rsidRDefault="0000374E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 xml:space="preserve">Balatonvilágos, </w:t>
      </w:r>
      <w:r w:rsidR="002F7073" w:rsidRPr="008B4705">
        <w:rPr>
          <w:rFonts w:ascii="Times New Roman" w:hAnsi="Times New Roman" w:cs="Times New Roman"/>
          <w:sz w:val="24"/>
          <w:szCs w:val="24"/>
        </w:rPr>
        <w:t>2015. június 5.</w:t>
      </w:r>
    </w:p>
    <w:p w:rsidR="00C04544" w:rsidRPr="008B4705" w:rsidRDefault="00C04544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04544" w:rsidRPr="008B4705" w:rsidRDefault="00C04544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04544" w:rsidRPr="008B4705" w:rsidRDefault="00C04544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ab/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Pr="008B4705">
        <w:rPr>
          <w:rFonts w:ascii="Times New Roman" w:hAnsi="Times New Roman" w:cs="Times New Roman"/>
          <w:sz w:val="24"/>
          <w:szCs w:val="24"/>
        </w:rPr>
        <w:tab/>
        <w:t xml:space="preserve">Fekete Barnabás </w:t>
      </w:r>
    </w:p>
    <w:p w:rsidR="00C04544" w:rsidRPr="008B4705" w:rsidRDefault="008B4705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C04544" w:rsidRPr="008B4705">
        <w:rPr>
          <w:rFonts w:ascii="Times New Roman" w:hAnsi="Times New Roman" w:cs="Times New Roman"/>
          <w:sz w:val="24"/>
          <w:szCs w:val="24"/>
        </w:rPr>
        <w:t>olgármester</w:t>
      </w:r>
      <w:proofErr w:type="gramEnd"/>
    </w:p>
    <w:p w:rsidR="00C04544" w:rsidRPr="008B4705" w:rsidRDefault="00C04544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94A79" w:rsidRPr="008B4705" w:rsidRDefault="00794A79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94A79" w:rsidRPr="008B4705" w:rsidRDefault="00794A79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94A79" w:rsidRPr="008B4705" w:rsidRDefault="00794A79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F0536" w:rsidRPr="008B4705" w:rsidRDefault="00DF0536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F0536" w:rsidRPr="008B4705" w:rsidRDefault="00DF0536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F0536" w:rsidRPr="008B4705" w:rsidRDefault="00DF0536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F0536" w:rsidRPr="008B4705" w:rsidRDefault="00DF0536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04544" w:rsidRPr="008B4705" w:rsidRDefault="00C04544" w:rsidP="00D52934">
      <w:pPr>
        <w:ind w:righ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705">
        <w:rPr>
          <w:rFonts w:ascii="Times New Roman" w:hAnsi="Times New Roman" w:cs="Times New Roman"/>
          <w:b/>
          <w:sz w:val="24"/>
          <w:szCs w:val="24"/>
          <w:u w:val="single"/>
        </w:rPr>
        <w:t>Határozati javaslat:</w:t>
      </w:r>
    </w:p>
    <w:p w:rsidR="001D6D0C" w:rsidRPr="008B4705" w:rsidRDefault="00C04544" w:rsidP="001D6D0C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>Balatonvilágos Község Önkormányzat Képviselő-testülete pályázat benyújtását határoz</w:t>
      </w:r>
      <w:r w:rsidR="00985903" w:rsidRPr="008B4705">
        <w:rPr>
          <w:rFonts w:ascii="Times New Roman" w:hAnsi="Times New Roman" w:cs="Times New Roman"/>
          <w:sz w:val="24"/>
          <w:szCs w:val="24"/>
        </w:rPr>
        <w:t>z</w:t>
      </w:r>
      <w:r w:rsidRPr="008B4705">
        <w:rPr>
          <w:rFonts w:ascii="Times New Roman" w:hAnsi="Times New Roman" w:cs="Times New Roman"/>
          <w:sz w:val="24"/>
          <w:szCs w:val="24"/>
        </w:rPr>
        <w:t xml:space="preserve">a el a Magyarország 2015. évi központi költségvetéséről szóló </w:t>
      </w:r>
      <w:r w:rsidR="00985903" w:rsidRPr="008B4705">
        <w:rPr>
          <w:rFonts w:ascii="Times New Roman" w:hAnsi="Times New Roman" w:cs="Times New Roman"/>
          <w:sz w:val="24"/>
          <w:szCs w:val="24"/>
        </w:rPr>
        <w:t xml:space="preserve">2014. évi </w:t>
      </w:r>
      <w:r w:rsidRPr="008B4705">
        <w:rPr>
          <w:rFonts w:ascii="Times New Roman" w:hAnsi="Times New Roman" w:cs="Times New Roman"/>
          <w:sz w:val="24"/>
          <w:szCs w:val="24"/>
        </w:rPr>
        <w:t xml:space="preserve">C. törvény </w:t>
      </w:r>
      <w:r w:rsidR="00D52934" w:rsidRPr="008B4705">
        <w:rPr>
          <w:rFonts w:ascii="Times New Roman" w:hAnsi="Times New Roman" w:cs="Times New Roman"/>
          <w:sz w:val="24"/>
          <w:szCs w:val="24"/>
        </w:rPr>
        <w:t xml:space="preserve">3. </w:t>
      </w:r>
      <w:r w:rsidR="00DF0536" w:rsidRPr="008B4705">
        <w:rPr>
          <w:rFonts w:ascii="Times New Roman" w:hAnsi="Times New Roman" w:cs="Times New Roman"/>
          <w:sz w:val="24"/>
          <w:szCs w:val="24"/>
        </w:rPr>
        <w:t>m</w:t>
      </w:r>
      <w:r w:rsidR="00D52934" w:rsidRPr="008B4705">
        <w:rPr>
          <w:rFonts w:ascii="Times New Roman" w:hAnsi="Times New Roman" w:cs="Times New Roman"/>
          <w:sz w:val="24"/>
          <w:szCs w:val="24"/>
        </w:rPr>
        <w:t>elléklet II.</w:t>
      </w:r>
      <w:r w:rsidR="00DF0536" w:rsidRPr="008B4705">
        <w:rPr>
          <w:rFonts w:ascii="Times New Roman" w:hAnsi="Times New Roman" w:cs="Times New Roman"/>
          <w:sz w:val="24"/>
          <w:szCs w:val="24"/>
        </w:rPr>
        <w:t>4</w:t>
      </w:r>
      <w:r w:rsidR="00D52934" w:rsidRPr="008B47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2934" w:rsidRPr="008B4705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="00D52934" w:rsidRPr="008B4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536" w:rsidRPr="008B4705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DF0536" w:rsidRPr="008B4705">
        <w:rPr>
          <w:rFonts w:ascii="Times New Roman" w:hAnsi="Times New Roman" w:cs="Times New Roman"/>
          <w:sz w:val="24"/>
          <w:szCs w:val="24"/>
        </w:rPr>
        <w:t>)</w:t>
      </w:r>
      <w:r w:rsidR="001D6D0C" w:rsidRPr="008B4705">
        <w:rPr>
          <w:rFonts w:ascii="Times New Roman" w:hAnsi="Times New Roman" w:cs="Times New Roman"/>
          <w:sz w:val="24"/>
          <w:szCs w:val="24"/>
        </w:rPr>
        <w:t xml:space="preserve"> </w:t>
      </w:r>
      <w:r w:rsidRPr="008B4705">
        <w:rPr>
          <w:rFonts w:ascii="Times New Roman" w:hAnsi="Times New Roman" w:cs="Times New Roman"/>
          <w:sz w:val="24"/>
          <w:szCs w:val="24"/>
        </w:rPr>
        <w:t>szerint a</w:t>
      </w:r>
      <w:r w:rsidR="001D6D0C" w:rsidRPr="008B4705">
        <w:rPr>
          <w:rFonts w:ascii="Times New Roman" w:hAnsi="Times New Roman" w:cs="Times New Roman"/>
          <w:sz w:val="24"/>
          <w:szCs w:val="24"/>
        </w:rPr>
        <w:t>z</w:t>
      </w:r>
      <w:r w:rsidRPr="008B4705">
        <w:rPr>
          <w:rFonts w:ascii="Times New Roman" w:hAnsi="Times New Roman" w:cs="Times New Roman"/>
          <w:sz w:val="24"/>
          <w:szCs w:val="24"/>
        </w:rPr>
        <w:t xml:space="preserve"> </w:t>
      </w:r>
      <w:r w:rsidR="001D6D0C" w:rsidRPr="008B4705">
        <w:rPr>
          <w:rFonts w:ascii="Times New Roman" w:hAnsi="Times New Roman" w:cs="Times New Roman"/>
          <w:sz w:val="24"/>
          <w:szCs w:val="24"/>
        </w:rPr>
        <w:t>Egészségügyi alapellátást szolgáló (háziorvosi, házi gyermekorvosi ellátás, védőnői szolgálat) épület vagy helyiség fejlesztése, felújítása tárgyában.</w:t>
      </w:r>
    </w:p>
    <w:p w:rsidR="00985903" w:rsidRPr="008B4705" w:rsidRDefault="00985903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92DD1" w:rsidRPr="008B4705" w:rsidRDefault="00E92DD1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>A beérkezett árajánlatok alapján a megvalósítandó fejlesztés összköltsége:</w:t>
      </w:r>
    </w:p>
    <w:p w:rsidR="00E92DD1" w:rsidRPr="008B4705" w:rsidRDefault="00E92DD1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ab/>
        <w:t>Építési felújítás</w:t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="001D6D0C" w:rsidRPr="008B4705">
        <w:rPr>
          <w:rFonts w:ascii="Times New Roman" w:hAnsi="Times New Roman" w:cs="Times New Roman"/>
          <w:sz w:val="24"/>
          <w:szCs w:val="24"/>
        </w:rPr>
        <w:t>4 947 082</w:t>
      </w:r>
      <w:r w:rsidR="00441DCD" w:rsidRPr="008B4705">
        <w:rPr>
          <w:rFonts w:ascii="Times New Roman" w:hAnsi="Times New Roman" w:cs="Times New Roman"/>
          <w:sz w:val="24"/>
          <w:szCs w:val="24"/>
        </w:rPr>
        <w:t xml:space="preserve"> Ft,</w:t>
      </w:r>
    </w:p>
    <w:p w:rsidR="00441DCD" w:rsidRPr="008B4705" w:rsidRDefault="00441DCD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4705">
        <w:rPr>
          <w:rFonts w:ascii="Times New Roman" w:hAnsi="Times New Roman" w:cs="Times New Roman"/>
          <w:sz w:val="24"/>
          <w:szCs w:val="24"/>
        </w:rPr>
        <w:t xml:space="preserve">Eszközbeszerzés </w:t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="008B4705">
        <w:rPr>
          <w:rFonts w:ascii="Times New Roman" w:hAnsi="Times New Roman" w:cs="Times New Roman"/>
          <w:sz w:val="24"/>
          <w:szCs w:val="24"/>
        </w:rPr>
        <w:tab/>
      </w:r>
      <w:r w:rsidRPr="008B4705">
        <w:rPr>
          <w:rFonts w:ascii="Times New Roman" w:hAnsi="Times New Roman" w:cs="Times New Roman"/>
          <w:sz w:val="24"/>
          <w:szCs w:val="24"/>
        </w:rPr>
        <w:t xml:space="preserve">  </w:t>
      </w:r>
      <w:r w:rsidR="008B4705">
        <w:rPr>
          <w:rFonts w:ascii="Times New Roman" w:hAnsi="Times New Roman" w:cs="Times New Roman"/>
          <w:sz w:val="24"/>
          <w:szCs w:val="24"/>
        </w:rPr>
        <w:t xml:space="preserve">   </w:t>
      </w:r>
      <w:r w:rsidR="00F96513" w:rsidRPr="008B4705">
        <w:rPr>
          <w:rFonts w:ascii="Times New Roman" w:hAnsi="Times New Roman" w:cs="Times New Roman"/>
          <w:sz w:val="24"/>
          <w:szCs w:val="24"/>
        </w:rPr>
        <w:t>78</w:t>
      </w:r>
      <w:proofErr w:type="gramEnd"/>
      <w:r w:rsidR="00F96513" w:rsidRPr="008B4705">
        <w:rPr>
          <w:rFonts w:ascii="Times New Roman" w:hAnsi="Times New Roman" w:cs="Times New Roman"/>
          <w:sz w:val="24"/>
          <w:szCs w:val="24"/>
        </w:rPr>
        <w:t xml:space="preserve"> </w:t>
      </w:r>
      <w:r w:rsidR="00CE6313" w:rsidRPr="008B4705">
        <w:rPr>
          <w:rFonts w:ascii="Times New Roman" w:hAnsi="Times New Roman" w:cs="Times New Roman"/>
          <w:sz w:val="24"/>
          <w:szCs w:val="24"/>
        </w:rPr>
        <w:t>28</w:t>
      </w:r>
      <w:r w:rsidR="00F96513" w:rsidRPr="008B4705">
        <w:rPr>
          <w:rFonts w:ascii="Times New Roman" w:hAnsi="Times New Roman" w:cs="Times New Roman"/>
          <w:sz w:val="24"/>
          <w:szCs w:val="24"/>
        </w:rPr>
        <w:t>0</w:t>
      </w:r>
      <w:r w:rsidRPr="008B4705">
        <w:rPr>
          <w:rFonts w:ascii="Times New Roman" w:hAnsi="Times New Roman" w:cs="Times New Roman"/>
          <w:sz w:val="24"/>
          <w:szCs w:val="24"/>
        </w:rPr>
        <w:t xml:space="preserve"> Ft,</w:t>
      </w:r>
    </w:p>
    <w:p w:rsidR="00441DCD" w:rsidRPr="008B4705" w:rsidRDefault="00441DCD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ab/>
        <w:t>Összesen:</w:t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Pr="008B4705">
        <w:rPr>
          <w:rFonts w:ascii="Times New Roman" w:hAnsi="Times New Roman" w:cs="Times New Roman"/>
          <w:sz w:val="24"/>
          <w:szCs w:val="24"/>
        </w:rPr>
        <w:tab/>
      </w:r>
      <w:r w:rsidR="008B4705">
        <w:rPr>
          <w:rFonts w:ascii="Times New Roman" w:hAnsi="Times New Roman" w:cs="Times New Roman"/>
          <w:sz w:val="24"/>
          <w:szCs w:val="24"/>
        </w:rPr>
        <w:tab/>
      </w:r>
      <w:r w:rsidR="00F96513" w:rsidRPr="008B4705">
        <w:rPr>
          <w:rFonts w:ascii="Times New Roman" w:hAnsi="Times New Roman" w:cs="Times New Roman"/>
          <w:sz w:val="24"/>
          <w:szCs w:val="24"/>
        </w:rPr>
        <w:t>5 0</w:t>
      </w:r>
      <w:r w:rsidRPr="008B4705">
        <w:rPr>
          <w:rFonts w:ascii="Times New Roman" w:hAnsi="Times New Roman" w:cs="Times New Roman"/>
          <w:sz w:val="24"/>
          <w:szCs w:val="24"/>
        </w:rPr>
        <w:t>2</w:t>
      </w:r>
      <w:r w:rsidR="00F96513" w:rsidRPr="008B4705">
        <w:rPr>
          <w:rFonts w:ascii="Times New Roman" w:hAnsi="Times New Roman" w:cs="Times New Roman"/>
          <w:sz w:val="24"/>
          <w:szCs w:val="24"/>
        </w:rPr>
        <w:t>5</w:t>
      </w:r>
      <w:r w:rsidRPr="008B4705">
        <w:rPr>
          <w:rFonts w:ascii="Times New Roman" w:hAnsi="Times New Roman" w:cs="Times New Roman"/>
          <w:sz w:val="24"/>
          <w:szCs w:val="24"/>
        </w:rPr>
        <w:t xml:space="preserve"> </w:t>
      </w:r>
      <w:r w:rsidR="00CE6313" w:rsidRPr="008B4705">
        <w:rPr>
          <w:rFonts w:ascii="Times New Roman" w:hAnsi="Times New Roman" w:cs="Times New Roman"/>
          <w:sz w:val="24"/>
          <w:szCs w:val="24"/>
        </w:rPr>
        <w:t>36</w:t>
      </w:r>
      <w:r w:rsidR="00F96513" w:rsidRPr="008B4705">
        <w:rPr>
          <w:rFonts w:ascii="Times New Roman" w:hAnsi="Times New Roman" w:cs="Times New Roman"/>
          <w:sz w:val="24"/>
          <w:szCs w:val="24"/>
        </w:rPr>
        <w:t>2</w:t>
      </w:r>
      <w:r w:rsidRPr="008B4705">
        <w:rPr>
          <w:rFonts w:ascii="Times New Roman" w:hAnsi="Times New Roman" w:cs="Times New Roman"/>
          <w:sz w:val="24"/>
          <w:szCs w:val="24"/>
        </w:rPr>
        <w:t xml:space="preserve"> Ft.</w:t>
      </w:r>
    </w:p>
    <w:p w:rsidR="00441DCD" w:rsidRPr="008B4705" w:rsidRDefault="00441DCD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41DCD" w:rsidRPr="008B4705" w:rsidRDefault="00441DCD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 xml:space="preserve">A </w:t>
      </w:r>
      <w:r w:rsidR="00C44F71" w:rsidRPr="008B4705">
        <w:rPr>
          <w:rFonts w:ascii="Times New Roman" w:hAnsi="Times New Roman" w:cs="Times New Roman"/>
          <w:sz w:val="24"/>
          <w:szCs w:val="24"/>
        </w:rPr>
        <w:t xml:space="preserve">pályázat benyújtásához szükséges </w:t>
      </w:r>
      <w:proofErr w:type="gramStart"/>
      <w:r w:rsidR="00C44F71" w:rsidRPr="008B4705">
        <w:rPr>
          <w:rFonts w:ascii="Times New Roman" w:hAnsi="Times New Roman" w:cs="Times New Roman"/>
          <w:sz w:val="24"/>
          <w:szCs w:val="24"/>
        </w:rPr>
        <w:t>önrészt</w:t>
      </w:r>
      <w:proofErr w:type="gramEnd"/>
      <w:r w:rsidR="00F96513" w:rsidRPr="008B4705">
        <w:rPr>
          <w:rFonts w:ascii="Times New Roman" w:hAnsi="Times New Roman" w:cs="Times New Roman"/>
          <w:sz w:val="24"/>
          <w:szCs w:val="24"/>
        </w:rPr>
        <w:t xml:space="preserve"> 2512</w:t>
      </w:r>
      <w:r w:rsidR="00532CB5" w:rsidRPr="008B4705">
        <w:rPr>
          <w:rFonts w:ascii="Times New Roman" w:hAnsi="Times New Roman" w:cs="Times New Roman"/>
          <w:sz w:val="24"/>
          <w:szCs w:val="24"/>
        </w:rPr>
        <w:t>68</w:t>
      </w:r>
      <w:r w:rsidR="00F96513" w:rsidRPr="008B4705">
        <w:rPr>
          <w:rFonts w:ascii="Times New Roman" w:hAnsi="Times New Roman" w:cs="Times New Roman"/>
          <w:sz w:val="24"/>
          <w:szCs w:val="24"/>
        </w:rPr>
        <w:t xml:space="preserve"> </w:t>
      </w:r>
      <w:r w:rsidR="00C44F71" w:rsidRPr="008B4705">
        <w:rPr>
          <w:rFonts w:ascii="Times New Roman" w:hAnsi="Times New Roman" w:cs="Times New Roman"/>
          <w:sz w:val="24"/>
          <w:szCs w:val="24"/>
        </w:rPr>
        <w:t>Ft-ot azaz</w:t>
      </w:r>
      <w:r w:rsidR="00C67048" w:rsidRPr="008B4705">
        <w:rPr>
          <w:rFonts w:ascii="Times New Roman" w:hAnsi="Times New Roman" w:cs="Times New Roman"/>
          <w:sz w:val="24"/>
          <w:szCs w:val="24"/>
        </w:rPr>
        <w:t xml:space="preserve"> kettőszázötvenegy</w:t>
      </w:r>
      <w:r w:rsidR="00355C8E" w:rsidRPr="008B4705">
        <w:rPr>
          <w:rFonts w:ascii="Times New Roman" w:hAnsi="Times New Roman" w:cs="Times New Roman"/>
          <w:sz w:val="24"/>
          <w:szCs w:val="24"/>
        </w:rPr>
        <w:t>ezer kettőszázh</w:t>
      </w:r>
      <w:r w:rsidR="00532CB5" w:rsidRPr="008B4705">
        <w:rPr>
          <w:rFonts w:ascii="Times New Roman" w:hAnsi="Times New Roman" w:cs="Times New Roman"/>
          <w:sz w:val="24"/>
          <w:szCs w:val="24"/>
        </w:rPr>
        <w:t>atvannyolc</w:t>
      </w:r>
      <w:r w:rsidR="00C44F71" w:rsidRPr="008B4705">
        <w:rPr>
          <w:rFonts w:ascii="Times New Roman" w:hAnsi="Times New Roman" w:cs="Times New Roman"/>
          <w:sz w:val="24"/>
          <w:szCs w:val="24"/>
        </w:rPr>
        <w:t xml:space="preserve"> </w:t>
      </w:r>
      <w:r w:rsidR="00355C8E" w:rsidRPr="008B4705">
        <w:rPr>
          <w:rFonts w:ascii="Times New Roman" w:hAnsi="Times New Roman" w:cs="Times New Roman"/>
          <w:sz w:val="24"/>
          <w:szCs w:val="24"/>
        </w:rPr>
        <w:t>f</w:t>
      </w:r>
      <w:r w:rsidR="00C44F71" w:rsidRPr="008B4705">
        <w:rPr>
          <w:rFonts w:ascii="Times New Roman" w:hAnsi="Times New Roman" w:cs="Times New Roman"/>
          <w:sz w:val="24"/>
          <w:szCs w:val="24"/>
        </w:rPr>
        <w:t>orintot a működési tartalék terhére a</w:t>
      </w:r>
      <w:r w:rsidR="00985903" w:rsidRPr="008B4705">
        <w:rPr>
          <w:rFonts w:ascii="Times New Roman" w:hAnsi="Times New Roman" w:cs="Times New Roman"/>
          <w:sz w:val="24"/>
          <w:szCs w:val="24"/>
        </w:rPr>
        <w:t>z önkormányzat 2015. évi költségvetésében</w:t>
      </w:r>
      <w:r w:rsidR="00C44F71" w:rsidRPr="008B4705">
        <w:rPr>
          <w:rFonts w:ascii="Times New Roman" w:hAnsi="Times New Roman" w:cs="Times New Roman"/>
          <w:sz w:val="24"/>
          <w:szCs w:val="24"/>
        </w:rPr>
        <w:t xml:space="preserve"> </w:t>
      </w:r>
      <w:r w:rsidR="00326669" w:rsidRPr="008B4705">
        <w:rPr>
          <w:rFonts w:ascii="Times New Roman" w:hAnsi="Times New Roman" w:cs="Times New Roman"/>
          <w:sz w:val="24"/>
          <w:szCs w:val="24"/>
        </w:rPr>
        <w:t xml:space="preserve"> 066020 Város és községgazdálkodás</w:t>
      </w:r>
      <w:r w:rsidR="00985903" w:rsidRPr="008B4705">
        <w:rPr>
          <w:rFonts w:ascii="Times New Roman" w:hAnsi="Times New Roman" w:cs="Times New Roman"/>
          <w:sz w:val="24"/>
          <w:szCs w:val="24"/>
        </w:rPr>
        <w:t>in egyéb szolgáltatások</w:t>
      </w:r>
      <w:r w:rsidR="00326669" w:rsidRPr="008B4705">
        <w:rPr>
          <w:rFonts w:ascii="Times New Roman" w:hAnsi="Times New Roman" w:cs="Times New Roman"/>
          <w:sz w:val="24"/>
          <w:szCs w:val="24"/>
        </w:rPr>
        <w:t xml:space="preserve"> kormányzati funkcióra biztosítja.</w:t>
      </w:r>
    </w:p>
    <w:p w:rsidR="00326669" w:rsidRPr="008B4705" w:rsidRDefault="00326669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>Felhatalmazza a polgármestert és a GEVSZ intézményve</w:t>
      </w:r>
      <w:r w:rsidR="00985903" w:rsidRPr="008B4705">
        <w:rPr>
          <w:rFonts w:ascii="Times New Roman" w:hAnsi="Times New Roman" w:cs="Times New Roman"/>
          <w:sz w:val="24"/>
          <w:szCs w:val="24"/>
        </w:rPr>
        <w:t>zetőjét a pályázat benyújtására, egyben felkéri a jegyzőt az előirányzat költségvetési átvezetésére.</w:t>
      </w:r>
    </w:p>
    <w:p w:rsidR="00326669" w:rsidRPr="008B4705" w:rsidRDefault="00326669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26669" w:rsidRPr="008B4705" w:rsidRDefault="00326669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8B4705">
        <w:rPr>
          <w:rFonts w:ascii="Times New Roman" w:hAnsi="Times New Roman" w:cs="Times New Roman"/>
          <w:sz w:val="24"/>
          <w:szCs w:val="24"/>
        </w:rPr>
        <w:t>: pályázat benyújtási hatá</w:t>
      </w:r>
      <w:r w:rsidR="00794A79" w:rsidRPr="008B4705">
        <w:rPr>
          <w:rFonts w:ascii="Times New Roman" w:hAnsi="Times New Roman" w:cs="Times New Roman"/>
          <w:sz w:val="24"/>
          <w:szCs w:val="24"/>
        </w:rPr>
        <w:t>ri</w:t>
      </w:r>
      <w:r w:rsidRPr="008B4705">
        <w:rPr>
          <w:rFonts w:ascii="Times New Roman" w:hAnsi="Times New Roman" w:cs="Times New Roman"/>
          <w:sz w:val="24"/>
          <w:szCs w:val="24"/>
        </w:rPr>
        <w:t>deje</w:t>
      </w:r>
    </w:p>
    <w:p w:rsidR="00326669" w:rsidRPr="008B4705" w:rsidRDefault="00326669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8B4705">
        <w:rPr>
          <w:rFonts w:ascii="Times New Roman" w:hAnsi="Times New Roman" w:cs="Times New Roman"/>
          <w:sz w:val="24"/>
          <w:szCs w:val="24"/>
        </w:rPr>
        <w:t>: Fekete Barnabás polgármester,</w:t>
      </w:r>
    </w:p>
    <w:p w:rsidR="00326669" w:rsidRPr="008B4705" w:rsidRDefault="00326669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B4705">
        <w:rPr>
          <w:rFonts w:ascii="Times New Roman" w:hAnsi="Times New Roman" w:cs="Times New Roman"/>
          <w:sz w:val="24"/>
          <w:szCs w:val="24"/>
        </w:rPr>
        <w:tab/>
      </w:r>
      <w:r w:rsidR="008B4705">
        <w:rPr>
          <w:rFonts w:ascii="Times New Roman" w:hAnsi="Times New Roman" w:cs="Times New Roman"/>
          <w:sz w:val="24"/>
          <w:szCs w:val="24"/>
        </w:rPr>
        <w:t xml:space="preserve">  </w:t>
      </w:r>
      <w:r w:rsidR="002F7073" w:rsidRPr="008B4705">
        <w:rPr>
          <w:rFonts w:ascii="Times New Roman" w:hAnsi="Times New Roman" w:cs="Times New Roman"/>
          <w:sz w:val="24"/>
          <w:szCs w:val="24"/>
        </w:rPr>
        <w:t xml:space="preserve">Kónyáné dr. Zsarnovszky </w:t>
      </w:r>
      <w:r w:rsidR="00794A79" w:rsidRPr="008B4705">
        <w:rPr>
          <w:rFonts w:ascii="Times New Roman" w:hAnsi="Times New Roman" w:cs="Times New Roman"/>
          <w:sz w:val="24"/>
          <w:szCs w:val="24"/>
        </w:rPr>
        <w:t>Judit jegyző</w:t>
      </w:r>
    </w:p>
    <w:p w:rsidR="00BF5441" w:rsidRPr="008B4705" w:rsidRDefault="00BF5441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F5441" w:rsidRPr="008B4705" w:rsidRDefault="00BF5441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F5441" w:rsidRPr="008B4705" w:rsidRDefault="00BF5441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F5441" w:rsidRPr="008B4705" w:rsidRDefault="00BF5441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F5441" w:rsidRPr="008B4705" w:rsidRDefault="00BF5441" w:rsidP="00D52934">
      <w:p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BF5441" w:rsidRPr="008B4705" w:rsidSect="0084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E6"/>
    <w:rsid w:val="0000374E"/>
    <w:rsid w:val="00170FE8"/>
    <w:rsid w:val="001D6D0C"/>
    <w:rsid w:val="001F626A"/>
    <w:rsid w:val="002310C0"/>
    <w:rsid w:val="00267A0F"/>
    <w:rsid w:val="00281ACD"/>
    <w:rsid w:val="002F7073"/>
    <w:rsid w:val="00326669"/>
    <w:rsid w:val="00355C8E"/>
    <w:rsid w:val="00371B94"/>
    <w:rsid w:val="003A6604"/>
    <w:rsid w:val="00441DCD"/>
    <w:rsid w:val="0051127B"/>
    <w:rsid w:val="00532CB5"/>
    <w:rsid w:val="005B601F"/>
    <w:rsid w:val="006E3239"/>
    <w:rsid w:val="006E38A5"/>
    <w:rsid w:val="00776FB4"/>
    <w:rsid w:val="00791387"/>
    <w:rsid w:val="00794A79"/>
    <w:rsid w:val="00840273"/>
    <w:rsid w:val="0087486A"/>
    <w:rsid w:val="00876306"/>
    <w:rsid w:val="0088402F"/>
    <w:rsid w:val="008A179E"/>
    <w:rsid w:val="008B4705"/>
    <w:rsid w:val="008F3CCF"/>
    <w:rsid w:val="008F520C"/>
    <w:rsid w:val="00914ED6"/>
    <w:rsid w:val="00966A37"/>
    <w:rsid w:val="00981162"/>
    <w:rsid w:val="00985903"/>
    <w:rsid w:val="00A639F7"/>
    <w:rsid w:val="00AC48C2"/>
    <w:rsid w:val="00AF3090"/>
    <w:rsid w:val="00B2675D"/>
    <w:rsid w:val="00BF5441"/>
    <w:rsid w:val="00C00421"/>
    <w:rsid w:val="00C04544"/>
    <w:rsid w:val="00C44F71"/>
    <w:rsid w:val="00C67048"/>
    <w:rsid w:val="00CB014C"/>
    <w:rsid w:val="00CC492B"/>
    <w:rsid w:val="00CE6313"/>
    <w:rsid w:val="00D37096"/>
    <w:rsid w:val="00D52934"/>
    <w:rsid w:val="00DF0536"/>
    <w:rsid w:val="00E92DD1"/>
    <w:rsid w:val="00E963E6"/>
    <w:rsid w:val="00F96513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2E425-C059-4849-99CA-AD471D0E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right="15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02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91387"/>
    <w:pPr>
      <w:suppressAutoHyphens/>
      <w:autoSpaceDE w:val="0"/>
      <w:ind w:right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Pártl Zoltánné</dc:creator>
  <cp:keywords/>
  <dc:description/>
  <cp:lastModifiedBy>sadmin</cp:lastModifiedBy>
  <cp:revision>4</cp:revision>
  <dcterms:created xsi:type="dcterms:W3CDTF">2015-06-09T06:11:00Z</dcterms:created>
  <dcterms:modified xsi:type="dcterms:W3CDTF">2015-06-11T11:52:00Z</dcterms:modified>
</cp:coreProperties>
</file>