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35" w:rsidRDefault="008B3925" w:rsidP="00D37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Döntés-bírálati jegyzőkönyv</w:t>
      </w:r>
    </w:p>
    <w:p w:rsidR="00D371B3" w:rsidRDefault="00D371B3" w:rsidP="00D371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BE8" w:rsidRPr="00D55BE8" w:rsidRDefault="00D371B3" w:rsidP="00FF1BB9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készült</w:t>
      </w:r>
      <w:r w:rsidR="001C3703">
        <w:rPr>
          <w:rFonts w:ascii="Times New Roman" w:hAnsi="Times New Roman" w:cs="Times New Roman"/>
          <w:sz w:val="24"/>
          <w:szCs w:val="24"/>
        </w:rPr>
        <w:t xml:space="preserve"> 2024. </w:t>
      </w:r>
      <w:r w:rsidR="00D55BE8">
        <w:rPr>
          <w:rFonts w:ascii="Times New Roman" w:hAnsi="Times New Roman" w:cs="Times New Roman"/>
          <w:sz w:val="24"/>
          <w:szCs w:val="24"/>
        </w:rPr>
        <w:t>július 2</w:t>
      </w:r>
      <w:r w:rsidR="008932D5">
        <w:rPr>
          <w:rFonts w:ascii="Times New Roman" w:hAnsi="Times New Roman" w:cs="Times New Roman"/>
          <w:sz w:val="24"/>
          <w:szCs w:val="24"/>
        </w:rPr>
        <w:t xml:space="preserve">. </w:t>
      </w:r>
      <w:r w:rsidR="00CE4CE7">
        <w:rPr>
          <w:rFonts w:ascii="Times New Roman" w:hAnsi="Times New Roman" w:cs="Times New Roman"/>
          <w:sz w:val="24"/>
          <w:szCs w:val="24"/>
        </w:rPr>
        <w:t>napján</w:t>
      </w:r>
      <w:r>
        <w:rPr>
          <w:rFonts w:ascii="Times New Roman" w:hAnsi="Times New Roman" w:cs="Times New Roman"/>
          <w:sz w:val="24"/>
          <w:szCs w:val="24"/>
        </w:rPr>
        <w:t xml:space="preserve"> Balatonvilágos Község Önkormányzat Hivatalos </w:t>
      </w:r>
      <w:r w:rsidRPr="00D55BE8">
        <w:rPr>
          <w:rFonts w:ascii="Times New Roman" w:hAnsi="Times New Roman" w:cs="Times New Roman"/>
          <w:sz w:val="24"/>
          <w:szCs w:val="24"/>
        </w:rPr>
        <w:t>helyiségében, mint Árajánlatot kérő</w:t>
      </w:r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Balatonvilágos, 749 </w:t>
      </w:r>
      <w:proofErr w:type="spellStart"/>
      <w:r w:rsidR="00D55BE8" w:rsidRPr="00D55BE8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 Kultúrotthon, a 749/B </w:t>
      </w:r>
      <w:proofErr w:type="spellStart"/>
      <w:r w:rsidR="00D55BE8" w:rsidRPr="00D55BE8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 kisbolt és a 749/C </w:t>
      </w:r>
      <w:proofErr w:type="spellStart"/>
      <w:r w:rsidR="00D55BE8" w:rsidRPr="00D55BE8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 „Bisztró”</w:t>
      </w:r>
      <w:r w:rsidR="00D55BE8" w:rsidRPr="00D55BE8">
        <w:rPr>
          <w:rFonts w:ascii="Times New Roman" w:hAnsi="Times New Roman" w:cs="Times New Roman"/>
          <w:iCs/>
          <w:sz w:val="24"/>
          <w:szCs w:val="24"/>
        </w:rPr>
        <w:t xml:space="preserve"> csoportos mérőhely kialakítására.</w:t>
      </w:r>
    </w:p>
    <w:p w:rsidR="00D371B3" w:rsidRPr="00D55BE8" w:rsidRDefault="00D55BE8" w:rsidP="00FF1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71B3" w:rsidRPr="00D55BE8">
        <w:rPr>
          <w:rFonts w:ascii="Times New Roman" w:hAnsi="Times New Roman" w:cs="Times New Roman"/>
          <w:sz w:val="24"/>
          <w:szCs w:val="24"/>
        </w:rPr>
        <w:t xml:space="preserve">elen vannak: </w:t>
      </w:r>
    </w:p>
    <w:p w:rsidR="00D371B3" w:rsidRDefault="00871360" w:rsidP="00FF1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</w:t>
      </w:r>
      <w:r w:rsidR="00D371B3">
        <w:rPr>
          <w:rFonts w:ascii="Times New Roman" w:hAnsi="Times New Roman" w:cs="Times New Roman"/>
          <w:sz w:val="24"/>
          <w:szCs w:val="24"/>
        </w:rPr>
        <w:t xml:space="preserve"> </w:t>
      </w:r>
      <w:r w:rsidR="00C855E4">
        <w:rPr>
          <w:rFonts w:ascii="Times New Roman" w:hAnsi="Times New Roman" w:cs="Times New Roman"/>
          <w:sz w:val="24"/>
          <w:szCs w:val="24"/>
        </w:rPr>
        <w:t>Bala</w:t>
      </w:r>
      <w:r>
        <w:rPr>
          <w:rFonts w:ascii="Times New Roman" w:hAnsi="Times New Roman" w:cs="Times New Roman"/>
          <w:sz w:val="24"/>
          <w:szCs w:val="24"/>
        </w:rPr>
        <w:t>tonvilágos Község Önkormányzat GEVSZ gazdasági vezető</w:t>
      </w:r>
    </w:p>
    <w:p w:rsidR="00D371B3" w:rsidRDefault="00871360" w:rsidP="00FF1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Baumann-Soós Adrienn</w:t>
      </w:r>
      <w:r w:rsidR="00D3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Siófoki Közös Önkormányzati Hivatal pénzügyi ügyintéző</w:t>
      </w:r>
    </w:p>
    <w:p w:rsidR="00D371B3" w:rsidRDefault="00D371B3" w:rsidP="00FF1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Kocsis Anikó </w:t>
      </w:r>
      <w:r w:rsidR="00C855E4">
        <w:rPr>
          <w:rFonts w:ascii="Times New Roman" w:hAnsi="Times New Roman" w:cs="Times New Roman"/>
          <w:sz w:val="24"/>
          <w:szCs w:val="24"/>
        </w:rPr>
        <w:t xml:space="preserve">Siófoki Közös Önkormányzati Hivatal </w:t>
      </w:r>
      <w:r>
        <w:rPr>
          <w:rFonts w:ascii="Times New Roman" w:hAnsi="Times New Roman" w:cs="Times New Roman"/>
          <w:sz w:val="24"/>
          <w:szCs w:val="24"/>
        </w:rPr>
        <w:t>gazdasági ügyintéző</w:t>
      </w:r>
    </w:p>
    <w:p w:rsidR="001C58D6" w:rsidRDefault="001C58D6" w:rsidP="00FF1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B3" w:rsidRDefault="00D371B3" w:rsidP="00FF1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</w:t>
      </w:r>
      <w:r w:rsidR="003D7AD4">
        <w:rPr>
          <w:rFonts w:ascii="Times New Roman" w:hAnsi="Times New Roman" w:cs="Times New Roman"/>
          <w:sz w:val="24"/>
          <w:szCs w:val="24"/>
        </w:rPr>
        <w:t xml:space="preserve">tonvilágos Község Önkormányzata, </w:t>
      </w:r>
      <w:r>
        <w:rPr>
          <w:rFonts w:ascii="Times New Roman" w:hAnsi="Times New Roman" w:cs="Times New Roman"/>
          <w:sz w:val="24"/>
          <w:szCs w:val="24"/>
        </w:rPr>
        <w:t>mint Árajánlatot kérő a kiválasztott Árajánlatot tevőknek megküldött árajánlatkéréssel beszerzési eljárást indított meg.</w:t>
      </w:r>
    </w:p>
    <w:p w:rsidR="00D371B3" w:rsidRDefault="00D371B3" w:rsidP="00D37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Árajánlatot k</w:t>
      </w:r>
      <w:r w:rsidR="00CE4CE7">
        <w:rPr>
          <w:rFonts w:ascii="Times New Roman" w:hAnsi="Times New Roman" w:cs="Times New Roman"/>
          <w:sz w:val="24"/>
          <w:szCs w:val="24"/>
        </w:rPr>
        <w:t xml:space="preserve">érő </w:t>
      </w:r>
      <w:r w:rsidR="002D0266">
        <w:rPr>
          <w:rFonts w:ascii="Times New Roman" w:hAnsi="Times New Roman" w:cs="Times New Roman"/>
          <w:sz w:val="24"/>
          <w:szCs w:val="24"/>
        </w:rPr>
        <w:t>az ajánlatkérést az alábbi vállalkozók</w:t>
      </w:r>
      <w:r>
        <w:rPr>
          <w:rFonts w:ascii="Times New Roman" w:hAnsi="Times New Roman" w:cs="Times New Roman"/>
          <w:sz w:val="24"/>
          <w:szCs w:val="24"/>
        </w:rPr>
        <w:t xml:space="preserve"> részére küldte meg:</w:t>
      </w:r>
    </w:p>
    <w:p w:rsidR="00D55BE8" w:rsidRPr="00D55BE8" w:rsidRDefault="00D55BE8" w:rsidP="00D55BE8">
      <w:pPr>
        <w:numPr>
          <w:ilvl w:val="0"/>
          <w:numId w:val="6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D55BE8">
        <w:rPr>
          <w:rFonts w:ascii="Times New Roman" w:hAnsi="Times New Roman" w:cs="Times New Roman"/>
          <w:sz w:val="24"/>
          <w:szCs w:val="24"/>
          <w:lang w:eastAsia="zh-CN"/>
        </w:rPr>
        <w:t>Geru-Vill</w:t>
      </w:r>
      <w:proofErr w:type="spellEnd"/>
      <w:r w:rsidRPr="00D55BE8">
        <w:rPr>
          <w:rFonts w:ascii="Times New Roman" w:hAnsi="Times New Roman" w:cs="Times New Roman"/>
          <w:sz w:val="24"/>
          <w:szCs w:val="24"/>
          <w:lang w:eastAsia="zh-CN"/>
        </w:rPr>
        <w:t xml:space="preserve"> Kft. (8154 Polgárdi, Dózsa </w:t>
      </w:r>
      <w:proofErr w:type="spellStart"/>
      <w:r w:rsidRPr="00D55BE8">
        <w:rPr>
          <w:rFonts w:ascii="Times New Roman" w:hAnsi="Times New Roman" w:cs="Times New Roman"/>
          <w:sz w:val="24"/>
          <w:szCs w:val="24"/>
          <w:lang w:eastAsia="zh-CN"/>
        </w:rPr>
        <w:t>Gy</w:t>
      </w:r>
      <w:proofErr w:type="spellEnd"/>
      <w:r w:rsidRPr="00D55BE8">
        <w:rPr>
          <w:rFonts w:ascii="Times New Roman" w:hAnsi="Times New Roman" w:cs="Times New Roman"/>
          <w:sz w:val="24"/>
          <w:szCs w:val="24"/>
          <w:lang w:eastAsia="zh-CN"/>
        </w:rPr>
        <w:t>. u. 26.)</w:t>
      </w:r>
    </w:p>
    <w:p w:rsidR="00D55BE8" w:rsidRPr="00D55BE8" w:rsidRDefault="00D55BE8" w:rsidP="00D55BE8">
      <w:pPr>
        <w:numPr>
          <w:ilvl w:val="0"/>
          <w:numId w:val="6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55BE8">
        <w:rPr>
          <w:rFonts w:ascii="Times New Roman" w:hAnsi="Times New Roman" w:cs="Times New Roman"/>
          <w:sz w:val="24"/>
          <w:szCs w:val="24"/>
          <w:lang w:eastAsia="zh-CN"/>
        </w:rPr>
        <w:t xml:space="preserve">Kiss Ferenc </w:t>
      </w:r>
      <w:proofErr w:type="spellStart"/>
      <w:r w:rsidRPr="00D55BE8">
        <w:rPr>
          <w:rFonts w:ascii="Times New Roman" w:hAnsi="Times New Roman" w:cs="Times New Roman"/>
          <w:sz w:val="24"/>
          <w:szCs w:val="24"/>
          <w:lang w:eastAsia="zh-CN"/>
        </w:rPr>
        <w:t>e.v</w:t>
      </w:r>
      <w:proofErr w:type="spellEnd"/>
      <w:r w:rsidRPr="00D55BE8">
        <w:rPr>
          <w:rFonts w:ascii="Times New Roman" w:hAnsi="Times New Roman" w:cs="Times New Roman"/>
          <w:sz w:val="24"/>
          <w:szCs w:val="24"/>
          <w:lang w:eastAsia="zh-CN"/>
        </w:rPr>
        <w:t>. (8154 Polgárdi, Eötvös utca 5.)</w:t>
      </w:r>
    </w:p>
    <w:p w:rsidR="00D55BE8" w:rsidRPr="00D55BE8" w:rsidRDefault="00D55BE8" w:rsidP="00D55BE8">
      <w:pPr>
        <w:numPr>
          <w:ilvl w:val="0"/>
          <w:numId w:val="6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D55BE8">
        <w:rPr>
          <w:rFonts w:ascii="Times New Roman" w:hAnsi="Times New Roman" w:cs="Times New Roman"/>
          <w:sz w:val="24"/>
          <w:szCs w:val="24"/>
          <w:lang w:eastAsia="zh-CN"/>
        </w:rPr>
        <w:t>Gába-Vill</w:t>
      </w:r>
      <w:proofErr w:type="spellEnd"/>
      <w:r w:rsidRPr="00D55BE8">
        <w:rPr>
          <w:rFonts w:ascii="Times New Roman" w:hAnsi="Times New Roman" w:cs="Times New Roman"/>
          <w:sz w:val="24"/>
          <w:szCs w:val="24"/>
          <w:lang w:eastAsia="zh-CN"/>
        </w:rPr>
        <w:t xml:space="preserve"> Kft. (8441 Márkó, Vadvirág utca 5.)</w:t>
      </w:r>
    </w:p>
    <w:p w:rsidR="00D55BE8" w:rsidRDefault="00D55BE8" w:rsidP="00D37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EC1" w:rsidRPr="00104EC1" w:rsidRDefault="00104EC1" w:rsidP="0010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4EC1">
        <w:rPr>
          <w:rFonts w:ascii="Times New Roman" w:eastAsia="Times New Roman" w:hAnsi="Times New Roman" w:cs="Times New Roman"/>
          <w:sz w:val="24"/>
          <w:szCs w:val="24"/>
          <w:lang w:eastAsia="zh-CN"/>
        </w:rPr>
        <w:t>A vál</w:t>
      </w:r>
      <w:r w:rsidR="001C58D6">
        <w:rPr>
          <w:rFonts w:ascii="Times New Roman" w:eastAsia="Times New Roman" w:hAnsi="Times New Roman" w:cs="Times New Roman"/>
          <w:sz w:val="24"/>
          <w:szCs w:val="24"/>
          <w:lang w:eastAsia="zh-CN"/>
        </w:rPr>
        <w:t>lal</w:t>
      </w:r>
      <w:r w:rsidR="008932D5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="001C3703">
        <w:rPr>
          <w:rFonts w:ascii="Times New Roman" w:eastAsia="Times New Roman" w:hAnsi="Times New Roman" w:cs="Times New Roman"/>
          <w:sz w:val="24"/>
          <w:szCs w:val="24"/>
          <w:lang w:eastAsia="zh-CN"/>
        </w:rPr>
        <w:t>ozók közül megkeresésünkre kettő</w:t>
      </w:r>
      <w:r w:rsidRPr="00104E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küldte meg árajánlatát az alábbiak szerint:</w:t>
      </w:r>
    </w:p>
    <w:p w:rsidR="00104EC1" w:rsidRPr="00104EC1" w:rsidRDefault="00104EC1" w:rsidP="0010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D55BE8" w:rsidRPr="001B5134" w:rsidTr="00A90037">
        <w:tc>
          <w:tcPr>
            <w:tcW w:w="2264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Vállalkozó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Nettó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Áfa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Bruttó</w:t>
            </w:r>
          </w:p>
        </w:tc>
      </w:tr>
      <w:tr w:rsidR="00D55BE8" w:rsidRPr="001B5134" w:rsidTr="00A90037">
        <w:tc>
          <w:tcPr>
            <w:tcW w:w="2264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Geru-Vill</w:t>
            </w:r>
            <w:proofErr w:type="spellEnd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Kft.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1.133.622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306.078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1.439.700 Ft</w:t>
            </w:r>
          </w:p>
        </w:tc>
      </w:tr>
      <w:tr w:rsidR="00D55BE8" w:rsidRPr="001B5134" w:rsidTr="00A90037">
        <w:tc>
          <w:tcPr>
            <w:tcW w:w="2264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Kiss Ferenc </w:t>
            </w:r>
            <w:proofErr w:type="spellStart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e.v</w:t>
            </w:r>
            <w:proofErr w:type="spellEnd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1.038.000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280.260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1.318.260 Ft</w:t>
            </w:r>
          </w:p>
        </w:tc>
      </w:tr>
      <w:tr w:rsidR="00D55BE8" w:rsidRPr="001B5134" w:rsidTr="00A90037">
        <w:tc>
          <w:tcPr>
            <w:tcW w:w="2264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Gába-Vill</w:t>
            </w:r>
            <w:proofErr w:type="spellEnd"/>
            <w:r w:rsidRPr="00D55BE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Kft.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1.496.563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404.072 Ft</w:t>
            </w:r>
          </w:p>
        </w:tc>
        <w:tc>
          <w:tcPr>
            <w:tcW w:w="2266" w:type="dxa"/>
            <w:shd w:val="clear" w:color="auto" w:fill="auto"/>
          </w:tcPr>
          <w:p w:rsidR="00D55BE8" w:rsidRPr="00D55BE8" w:rsidRDefault="00D55BE8" w:rsidP="00A900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5B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1.900.635 Ft</w:t>
            </w:r>
          </w:p>
        </w:tc>
      </w:tr>
    </w:tbl>
    <w:p w:rsidR="00C23E29" w:rsidRDefault="00C23E29" w:rsidP="001B51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27E3" w:rsidRPr="009227E3" w:rsidRDefault="00D55BE8" w:rsidP="00D755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legkedvezőbb ajánlatot Kiss Ferenc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e.v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64417C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D55BE8">
        <w:rPr>
          <w:rFonts w:ascii="Times New Roman" w:hAnsi="Times New Roman" w:cs="Times New Roman"/>
          <w:sz w:val="24"/>
          <w:szCs w:val="24"/>
          <w:lang w:eastAsia="zh-CN"/>
        </w:rPr>
        <w:t>8154 Polgárdi, Eötvös utca 5</w:t>
      </w:r>
      <w:r w:rsidR="0064417C">
        <w:rPr>
          <w:rFonts w:ascii="Times New Roman" w:eastAsia="Times New Roman" w:hAnsi="Times New Roman" w:cs="Times New Roman"/>
          <w:sz w:val="24"/>
          <w:szCs w:val="24"/>
          <w:lang w:eastAsia="zh-CN"/>
        </w:rPr>
        <w:t>.)</w:t>
      </w:r>
      <w:r w:rsidR="00D75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366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1B5134"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dta bruttó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1.318.260 </w:t>
      </w:r>
      <w:r w:rsidR="001B5134"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Ft összegben. </w:t>
      </w:r>
    </w:p>
    <w:p w:rsidR="009227E3" w:rsidRDefault="00D95D64" w:rsidP="00D755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vezető, a pénzügyi ügyintéző</w:t>
      </w:r>
      <w:r w:rsidR="003C32FD">
        <w:rPr>
          <w:rFonts w:ascii="Times New Roman" w:hAnsi="Times New Roman" w:cs="Times New Roman"/>
          <w:sz w:val="24"/>
          <w:szCs w:val="24"/>
        </w:rPr>
        <w:t xml:space="preserve"> és</w:t>
      </w:r>
      <w:r w:rsidR="009575F2">
        <w:rPr>
          <w:rFonts w:ascii="Times New Roman" w:hAnsi="Times New Roman" w:cs="Times New Roman"/>
          <w:sz w:val="24"/>
          <w:szCs w:val="24"/>
        </w:rPr>
        <w:t xml:space="preserve"> a</w:t>
      </w:r>
      <w:r w:rsidR="003C32FD">
        <w:rPr>
          <w:rFonts w:ascii="Times New Roman" w:hAnsi="Times New Roman" w:cs="Times New Roman"/>
          <w:sz w:val="24"/>
          <w:szCs w:val="24"/>
        </w:rPr>
        <w:t xml:space="preserve"> gazdasági ügyintéző az árajánlat</w:t>
      </w:r>
      <w:r w:rsidR="007578B5">
        <w:rPr>
          <w:rFonts w:ascii="Times New Roman" w:hAnsi="Times New Roman" w:cs="Times New Roman"/>
          <w:sz w:val="24"/>
          <w:szCs w:val="24"/>
        </w:rPr>
        <w:t>o</w:t>
      </w:r>
      <w:r w:rsidR="00A10EA0">
        <w:rPr>
          <w:rFonts w:ascii="Times New Roman" w:hAnsi="Times New Roman" w:cs="Times New Roman"/>
          <w:sz w:val="24"/>
          <w:szCs w:val="24"/>
        </w:rPr>
        <w:t>t megvizsgálták. Az árajánlato</w:t>
      </w:r>
      <w:r w:rsidR="007578B5">
        <w:rPr>
          <w:rFonts w:ascii="Times New Roman" w:hAnsi="Times New Roman" w:cs="Times New Roman"/>
          <w:sz w:val="24"/>
          <w:szCs w:val="24"/>
        </w:rPr>
        <w:t>t</w:t>
      </w:r>
      <w:r w:rsidR="003C32FD">
        <w:rPr>
          <w:rFonts w:ascii="Times New Roman" w:hAnsi="Times New Roman" w:cs="Times New Roman"/>
          <w:sz w:val="24"/>
          <w:szCs w:val="24"/>
        </w:rPr>
        <w:t xml:space="preserve"> formai és tartalmi szempontból megfelelőnek találták</w:t>
      </w:r>
      <w:r w:rsidR="00F359E1">
        <w:rPr>
          <w:rFonts w:ascii="Times New Roman" w:hAnsi="Times New Roman" w:cs="Times New Roman"/>
          <w:sz w:val="24"/>
          <w:szCs w:val="24"/>
        </w:rPr>
        <w:t>, mely alap</w:t>
      </w:r>
      <w:r w:rsidR="009227E3">
        <w:rPr>
          <w:rFonts w:ascii="Times New Roman" w:hAnsi="Times New Roman" w:cs="Times New Roman"/>
          <w:sz w:val="24"/>
          <w:szCs w:val="24"/>
        </w:rPr>
        <w:t>ján a legkedvezőbb,</w:t>
      </w:r>
      <w:r w:rsidR="0064417C" w:rsidRPr="006441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55B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Kiss Ferenc </w:t>
      </w:r>
      <w:proofErr w:type="spellStart"/>
      <w:r w:rsidR="00D55BE8">
        <w:rPr>
          <w:rFonts w:ascii="Times New Roman" w:eastAsia="Times New Roman" w:hAnsi="Times New Roman" w:cs="Times New Roman"/>
          <w:sz w:val="24"/>
          <w:szCs w:val="24"/>
          <w:lang w:eastAsia="zh-CN"/>
        </w:rPr>
        <w:t>e.v</w:t>
      </w:r>
      <w:proofErr w:type="spellEnd"/>
      <w:r w:rsidR="00D55BE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441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55BE8" w:rsidRPr="00D55BE8">
        <w:rPr>
          <w:rFonts w:ascii="Times New Roman" w:hAnsi="Times New Roman" w:cs="Times New Roman"/>
          <w:sz w:val="24"/>
          <w:szCs w:val="24"/>
          <w:lang w:eastAsia="zh-CN"/>
        </w:rPr>
        <w:t>8154 Polgárdi, Eötvös utca 5</w:t>
      </w:r>
      <w:r w:rsidR="00D55BE8">
        <w:rPr>
          <w:rFonts w:ascii="Times New Roman" w:hAnsi="Times New Roman" w:cs="Times New Roman"/>
          <w:sz w:val="24"/>
          <w:szCs w:val="24"/>
          <w:lang w:eastAsia="zh-CN"/>
        </w:rPr>
        <w:t xml:space="preserve">.) </w:t>
      </w:r>
      <w:r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bruttó </w:t>
      </w:r>
      <w:r w:rsidR="00D55BE8">
        <w:rPr>
          <w:rFonts w:ascii="Times New Roman" w:eastAsia="Times New Roman" w:hAnsi="Times New Roman" w:cs="Times New Roman"/>
          <w:sz w:val="24"/>
          <w:szCs w:val="24"/>
          <w:lang w:eastAsia="zh-CN"/>
        </w:rPr>
        <w:t>1.318.260</w:t>
      </w:r>
      <w:r w:rsidR="00D755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B51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Ft </w:t>
      </w:r>
      <w:r w:rsidR="009227E3" w:rsidRPr="001B5134">
        <w:rPr>
          <w:rFonts w:ascii="Times New Roman" w:hAnsi="Times New Roman" w:cs="Times New Roman"/>
          <w:sz w:val="24"/>
          <w:szCs w:val="24"/>
        </w:rPr>
        <w:t>összegű</w:t>
      </w:r>
      <w:r w:rsidR="009227E3">
        <w:rPr>
          <w:rFonts w:ascii="Times New Roman" w:hAnsi="Times New Roman" w:cs="Times New Roman"/>
          <w:sz w:val="24"/>
          <w:szCs w:val="24"/>
        </w:rPr>
        <w:t xml:space="preserve"> ajánlatát javasolják a képviselő-testületnek elfogadásra.</w:t>
      </w:r>
    </w:p>
    <w:p w:rsidR="00D75594" w:rsidRPr="00D75594" w:rsidRDefault="00D75594" w:rsidP="00D755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27E3" w:rsidRDefault="009227E3" w:rsidP="00FF1B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Balatonvilágos Község Önkormányzat Képviselő-testülete részére a bíráló bizottság javasolja meghozni az alábbi döntést:</w:t>
      </w:r>
    </w:p>
    <w:p w:rsidR="00D75594" w:rsidRPr="00453203" w:rsidRDefault="009227E3" w:rsidP="0045320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453203">
        <w:rPr>
          <w:rFonts w:ascii="Times New Roman" w:hAnsi="Times New Roman" w:cs="Times New Roman"/>
          <w:sz w:val="24"/>
          <w:szCs w:val="24"/>
        </w:rPr>
        <w:t>jelen eljárásban a nyertes Ajánlattevő</w:t>
      </w:r>
      <w:r w:rsidR="00A97A34" w:rsidRPr="00453203">
        <w:rPr>
          <w:rFonts w:ascii="Times New Roman" w:hAnsi="Times New Roman" w:cs="Times New Roman"/>
          <w:sz w:val="24"/>
          <w:szCs w:val="24"/>
        </w:rPr>
        <w:t xml:space="preserve"> </w:t>
      </w:r>
      <w:r w:rsidR="00453203" w:rsidRPr="00453203">
        <w:rPr>
          <w:rFonts w:ascii="Times New Roman" w:hAnsi="Times New Roman" w:cs="Times New Roman"/>
          <w:sz w:val="24"/>
          <w:szCs w:val="24"/>
        </w:rPr>
        <w:t xml:space="preserve">Kiss Ferenc </w:t>
      </w:r>
      <w:proofErr w:type="spellStart"/>
      <w:r w:rsidR="00453203" w:rsidRPr="00453203">
        <w:rPr>
          <w:rFonts w:ascii="Times New Roman" w:hAnsi="Times New Roman" w:cs="Times New Roman"/>
          <w:sz w:val="24"/>
          <w:szCs w:val="24"/>
        </w:rPr>
        <w:t>e.v</w:t>
      </w:r>
      <w:proofErr w:type="spellEnd"/>
      <w:r w:rsidR="00453203" w:rsidRPr="00453203">
        <w:rPr>
          <w:rFonts w:ascii="Times New Roman" w:hAnsi="Times New Roman" w:cs="Times New Roman"/>
          <w:sz w:val="24"/>
          <w:szCs w:val="24"/>
        </w:rPr>
        <w:t>.</w:t>
      </w:r>
      <w:r w:rsidR="00A97A34" w:rsidRPr="00453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453203" w:rsidRPr="00453203">
        <w:rPr>
          <w:rFonts w:ascii="Times New Roman" w:hAnsi="Times New Roman" w:cs="Times New Roman"/>
          <w:sz w:val="24"/>
          <w:szCs w:val="24"/>
          <w:lang w:eastAsia="zh-CN"/>
        </w:rPr>
        <w:t>8154 Polgárdi, Eötvös utca 5</w:t>
      </w:r>
      <w:r w:rsidR="00453203" w:rsidRPr="00453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.) </w:t>
      </w:r>
      <w:r w:rsidR="001B5134" w:rsidRPr="00453203">
        <w:rPr>
          <w:rFonts w:ascii="Times New Roman" w:hAnsi="Times New Roman" w:cs="Times New Roman"/>
          <w:sz w:val="24"/>
          <w:szCs w:val="24"/>
        </w:rPr>
        <w:t xml:space="preserve">bruttó </w:t>
      </w:r>
      <w:r w:rsidR="00453203" w:rsidRPr="00453203">
        <w:rPr>
          <w:rFonts w:ascii="Times New Roman" w:hAnsi="Times New Roman" w:cs="Times New Roman"/>
          <w:sz w:val="24"/>
          <w:szCs w:val="24"/>
        </w:rPr>
        <w:t xml:space="preserve">1.318.260 </w:t>
      </w:r>
      <w:r w:rsidR="001B5134" w:rsidRPr="00453203">
        <w:rPr>
          <w:rFonts w:ascii="Times New Roman" w:hAnsi="Times New Roman" w:cs="Times New Roman"/>
          <w:sz w:val="24"/>
          <w:szCs w:val="24"/>
        </w:rPr>
        <w:t xml:space="preserve">Ft </w:t>
      </w:r>
      <w:r w:rsidRPr="00453203">
        <w:rPr>
          <w:rFonts w:ascii="Times New Roman" w:hAnsi="Times New Roman" w:cs="Times New Roman"/>
          <w:sz w:val="24"/>
          <w:szCs w:val="24"/>
        </w:rPr>
        <w:t>összegű ajánlatát fogadja el</w:t>
      </w:r>
      <w:r w:rsidR="003A6009" w:rsidRPr="00453203">
        <w:rPr>
          <w:rFonts w:ascii="Times New Roman" w:hAnsi="Times New Roman" w:cs="Times New Roman"/>
          <w:sz w:val="24"/>
          <w:szCs w:val="24"/>
        </w:rPr>
        <w:t xml:space="preserve"> </w:t>
      </w:r>
      <w:r w:rsidR="00D75594" w:rsidRPr="00453203">
        <w:rPr>
          <w:rFonts w:ascii="Times New Roman" w:hAnsi="Times New Roman" w:cs="Times New Roman"/>
          <w:sz w:val="24"/>
          <w:szCs w:val="24"/>
        </w:rPr>
        <w:t xml:space="preserve">a Balatonvilágos, </w:t>
      </w:r>
      <w:r w:rsidR="00453203" w:rsidRPr="00453203">
        <w:rPr>
          <w:rFonts w:ascii="Times New Roman" w:hAnsi="Times New Roman" w:cs="Times New Roman"/>
          <w:iCs/>
          <w:sz w:val="24"/>
          <w:szCs w:val="24"/>
        </w:rPr>
        <w:t xml:space="preserve">749 </w:t>
      </w:r>
      <w:proofErr w:type="spellStart"/>
      <w:r w:rsidR="00453203" w:rsidRPr="00453203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453203" w:rsidRPr="00453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3203" w:rsidRPr="0045320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Kultúrotthon, a 749/B </w:t>
      </w:r>
      <w:proofErr w:type="spellStart"/>
      <w:r w:rsidR="00453203" w:rsidRPr="00453203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453203" w:rsidRPr="00453203">
        <w:rPr>
          <w:rFonts w:ascii="Times New Roman" w:hAnsi="Times New Roman" w:cs="Times New Roman"/>
          <w:iCs/>
          <w:sz w:val="24"/>
          <w:szCs w:val="24"/>
        </w:rPr>
        <w:t xml:space="preserve"> kisbolt és a 749/C </w:t>
      </w:r>
      <w:proofErr w:type="spellStart"/>
      <w:r w:rsidR="00453203" w:rsidRPr="00453203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="00453203" w:rsidRPr="00453203">
        <w:rPr>
          <w:rFonts w:ascii="Times New Roman" w:hAnsi="Times New Roman" w:cs="Times New Roman"/>
          <w:iCs/>
          <w:sz w:val="24"/>
          <w:szCs w:val="24"/>
        </w:rPr>
        <w:t xml:space="preserve"> „Bisztró” cs</w:t>
      </w:r>
      <w:r w:rsidR="00453203" w:rsidRPr="00453203">
        <w:rPr>
          <w:rFonts w:ascii="Times New Roman" w:hAnsi="Times New Roman" w:cs="Times New Roman"/>
          <w:iCs/>
          <w:sz w:val="24"/>
          <w:szCs w:val="24"/>
        </w:rPr>
        <w:t>oportos mérőhely kialakítására,</w:t>
      </w:r>
    </w:p>
    <w:p w:rsidR="004C73D7" w:rsidRPr="00D75594" w:rsidRDefault="009227E3" w:rsidP="00FF1BB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594">
        <w:rPr>
          <w:rFonts w:ascii="Times New Roman" w:hAnsi="Times New Roman" w:cs="Times New Roman"/>
          <w:sz w:val="24"/>
          <w:szCs w:val="24"/>
        </w:rPr>
        <w:t>továbbá felkéri a polgármestert a szerződés megkötésére.</w:t>
      </w:r>
    </w:p>
    <w:p w:rsidR="009227E3" w:rsidRDefault="009227E3" w:rsidP="00922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7E3" w:rsidRPr="009227E3" w:rsidRDefault="009227E3" w:rsidP="00922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8664B4" w:rsidRDefault="00D323FB" w:rsidP="008664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Baumann-Soós Adrienn</w:t>
      </w:r>
    </w:p>
    <w:p w:rsidR="008664B4" w:rsidRDefault="008664B4" w:rsidP="00866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323FB"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 w:rsidR="00D323FB">
        <w:rPr>
          <w:rFonts w:ascii="Times New Roman" w:hAnsi="Times New Roman" w:cs="Times New Roman"/>
          <w:sz w:val="24"/>
          <w:szCs w:val="24"/>
        </w:rPr>
        <w:t xml:space="preserve"> vezető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23FB">
        <w:rPr>
          <w:rFonts w:ascii="Times New Roman" w:hAnsi="Times New Roman" w:cs="Times New Roman"/>
          <w:sz w:val="24"/>
          <w:szCs w:val="24"/>
        </w:rPr>
        <w:t>pénzügyi ügyintéző</w:t>
      </w:r>
    </w:p>
    <w:p w:rsidR="008664B4" w:rsidRDefault="008664B4" w:rsidP="0003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FB" w:rsidRDefault="00D323FB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664B4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Kocsis Anikó</w:t>
      </w:r>
    </w:p>
    <w:p w:rsidR="008664B4" w:rsidRPr="007559BB" w:rsidRDefault="008664B4" w:rsidP="008664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:rsidR="008664B4" w:rsidRPr="00286633" w:rsidRDefault="008664B4" w:rsidP="008664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Pr="00AF75D5" w:rsidRDefault="008664B4" w:rsidP="00866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4B4" w:rsidRPr="008664B4" w:rsidRDefault="008664B4" w:rsidP="008664B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86633" w:rsidRPr="00286633" w:rsidRDefault="00286633" w:rsidP="002866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32FD" w:rsidRPr="00AF75D5" w:rsidRDefault="003C32FD" w:rsidP="00AF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D6" w:rsidRDefault="005653D6" w:rsidP="00565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3D6" w:rsidRPr="005653D6" w:rsidRDefault="005653D6" w:rsidP="00565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53D6" w:rsidRPr="0056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E28"/>
    <w:multiLevelType w:val="hybridMultilevel"/>
    <w:tmpl w:val="30CC48BE"/>
    <w:lvl w:ilvl="0" w:tplc="8E84C9E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740FC"/>
    <w:multiLevelType w:val="hybridMultilevel"/>
    <w:tmpl w:val="BC00C0F0"/>
    <w:lvl w:ilvl="0" w:tplc="13666CA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6DDC"/>
    <w:multiLevelType w:val="hybridMultilevel"/>
    <w:tmpl w:val="079E71A2"/>
    <w:lvl w:ilvl="0" w:tplc="38A8C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5099"/>
    <w:multiLevelType w:val="hybridMultilevel"/>
    <w:tmpl w:val="55A647F0"/>
    <w:lvl w:ilvl="0" w:tplc="15060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48A0"/>
    <w:multiLevelType w:val="hybridMultilevel"/>
    <w:tmpl w:val="41A4C54C"/>
    <w:lvl w:ilvl="0" w:tplc="06C28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B3"/>
    <w:rsid w:val="00035C42"/>
    <w:rsid w:val="000D01D4"/>
    <w:rsid w:val="000D7507"/>
    <w:rsid w:val="000F3664"/>
    <w:rsid w:val="00104EC1"/>
    <w:rsid w:val="00127286"/>
    <w:rsid w:val="00190735"/>
    <w:rsid w:val="001B4948"/>
    <w:rsid w:val="001B5134"/>
    <w:rsid w:val="001C3703"/>
    <w:rsid w:val="001C58D6"/>
    <w:rsid w:val="001D2E11"/>
    <w:rsid w:val="001D329F"/>
    <w:rsid w:val="00216FD9"/>
    <w:rsid w:val="00240989"/>
    <w:rsid w:val="00286633"/>
    <w:rsid w:val="002D0266"/>
    <w:rsid w:val="002D2F3A"/>
    <w:rsid w:val="00343070"/>
    <w:rsid w:val="003812E1"/>
    <w:rsid w:val="0039431B"/>
    <w:rsid w:val="003A6009"/>
    <w:rsid w:val="003C32FD"/>
    <w:rsid w:val="003D7AD4"/>
    <w:rsid w:val="00453203"/>
    <w:rsid w:val="00460667"/>
    <w:rsid w:val="004A1402"/>
    <w:rsid w:val="004B4B50"/>
    <w:rsid w:val="004C73D7"/>
    <w:rsid w:val="004D68ED"/>
    <w:rsid w:val="005653D6"/>
    <w:rsid w:val="00595053"/>
    <w:rsid w:val="00620A25"/>
    <w:rsid w:val="006266D4"/>
    <w:rsid w:val="0064417C"/>
    <w:rsid w:val="006A5BD2"/>
    <w:rsid w:val="006C2CD4"/>
    <w:rsid w:val="006D3A98"/>
    <w:rsid w:val="006D6550"/>
    <w:rsid w:val="007578B5"/>
    <w:rsid w:val="00785FD7"/>
    <w:rsid w:val="007C40F3"/>
    <w:rsid w:val="007E552D"/>
    <w:rsid w:val="008664B4"/>
    <w:rsid w:val="00871360"/>
    <w:rsid w:val="008932D5"/>
    <w:rsid w:val="008B3925"/>
    <w:rsid w:val="008B3D50"/>
    <w:rsid w:val="009227E3"/>
    <w:rsid w:val="0095378C"/>
    <w:rsid w:val="009575F2"/>
    <w:rsid w:val="00986612"/>
    <w:rsid w:val="009B14F7"/>
    <w:rsid w:val="00A10EA0"/>
    <w:rsid w:val="00A97A34"/>
    <w:rsid w:val="00AD1A61"/>
    <w:rsid w:val="00AF75D5"/>
    <w:rsid w:val="00B56107"/>
    <w:rsid w:val="00BF1D9C"/>
    <w:rsid w:val="00C23E29"/>
    <w:rsid w:val="00C62146"/>
    <w:rsid w:val="00C855E4"/>
    <w:rsid w:val="00CA0409"/>
    <w:rsid w:val="00CE4CE7"/>
    <w:rsid w:val="00CF5A3B"/>
    <w:rsid w:val="00CF5F32"/>
    <w:rsid w:val="00D13881"/>
    <w:rsid w:val="00D14D1E"/>
    <w:rsid w:val="00D323FB"/>
    <w:rsid w:val="00D35889"/>
    <w:rsid w:val="00D371B3"/>
    <w:rsid w:val="00D55BE8"/>
    <w:rsid w:val="00D75594"/>
    <w:rsid w:val="00D95D64"/>
    <w:rsid w:val="00DC5087"/>
    <w:rsid w:val="00DE2A4F"/>
    <w:rsid w:val="00DF5CE7"/>
    <w:rsid w:val="00E40712"/>
    <w:rsid w:val="00EB3DA4"/>
    <w:rsid w:val="00F1057A"/>
    <w:rsid w:val="00F359E1"/>
    <w:rsid w:val="00FA5996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9320-5C9D-440A-87BE-1154DE9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71B3"/>
    <w:pPr>
      <w:ind w:left="720"/>
      <w:contextualSpacing/>
    </w:pPr>
  </w:style>
  <w:style w:type="table" w:styleId="Rcsostblzat">
    <w:name w:val="Table Grid"/>
    <w:basedOn w:val="Normltblzat"/>
    <w:uiPriority w:val="39"/>
    <w:rsid w:val="00C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Anikó</dc:creator>
  <cp:keywords/>
  <dc:description/>
  <cp:lastModifiedBy>Kocsis Anikó</cp:lastModifiedBy>
  <cp:revision>19</cp:revision>
  <cp:lastPrinted>2022-07-22T09:53:00Z</cp:lastPrinted>
  <dcterms:created xsi:type="dcterms:W3CDTF">2024-03-14T07:11:00Z</dcterms:created>
  <dcterms:modified xsi:type="dcterms:W3CDTF">2024-07-02T08:56:00Z</dcterms:modified>
</cp:coreProperties>
</file>