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283" w:rsidRDefault="00185283" w:rsidP="00185283">
      <w:pPr>
        <w:tabs>
          <w:tab w:val="center" w:pos="4536"/>
          <w:tab w:val="right" w:pos="9072"/>
        </w:tabs>
        <w:jc w:val="center"/>
      </w:pPr>
      <w:r>
        <w:rPr>
          <w:b/>
          <w:smallCaps/>
          <w:sz w:val="28"/>
          <w:szCs w:val="28"/>
        </w:rPr>
        <w:t>Balatonvilágos Község Önkormányzata</w:t>
      </w:r>
    </w:p>
    <w:p w:rsidR="00185283" w:rsidRDefault="00185283" w:rsidP="00185283">
      <w:pPr>
        <w:tabs>
          <w:tab w:val="center" w:pos="4536"/>
          <w:tab w:val="right" w:pos="9072"/>
        </w:tabs>
        <w:jc w:val="center"/>
      </w:pPr>
      <w:r>
        <w:rPr>
          <w:b/>
          <w:smallCaps/>
          <w:sz w:val="28"/>
          <w:szCs w:val="28"/>
        </w:rPr>
        <w:t>Polgármester</w:t>
      </w:r>
    </w:p>
    <w:p w:rsidR="00185283" w:rsidRDefault="00185283" w:rsidP="00185283">
      <w:pPr>
        <w:keepNext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rPr>
          <w:b/>
          <w:smallCaps/>
          <w:sz w:val="24"/>
          <w:szCs w:val="24"/>
        </w:rPr>
      </w:pPr>
    </w:p>
    <w:p w:rsidR="00185283" w:rsidRDefault="00185283" w:rsidP="00185283">
      <w:pPr>
        <w:pStyle w:val="Default"/>
        <w:spacing w:before="120"/>
        <w:jc w:val="center"/>
      </w:pPr>
      <w:r>
        <w:rPr>
          <w:sz w:val="20"/>
          <w:szCs w:val="20"/>
        </w:rPr>
        <w:t>8171 BALATONVILÁGOS, CSÓK ISTVÁN SÉTÁNY 38. TELEFON +36 88 480845 FAX: +36 88 480845</w:t>
      </w:r>
    </w:p>
    <w:p w:rsidR="00185283" w:rsidRDefault="00185283" w:rsidP="00185283">
      <w:pPr>
        <w:rPr>
          <w:b/>
          <w:sz w:val="24"/>
          <w:szCs w:val="24"/>
        </w:rPr>
      </w:pPr>
    </w:p>
    <w:p w:rsidR="00185283" w:rsidRDefault="00185283" w:rsidP="00185283">
      <w:pPr>
        <w:ind w:left="4678"/>
        <w:rPr>
          <w:b/>
          <w:sz w:val="24"/>
          <w:szCs w:val="24"/>
        </w:rPr>
      </w:pPr>
    </w:p>
    <w:p w:rsidR="00185283" w:rsidRDefault="00185283" w:rsidP="00185283">
      <w:pPr>
        <w:ind w:left="4678"/>
        <w:rPr>
          <w:sz w:val="24"/>
          <w:szCs w:val="24"/>
        </w:rPr>
      </w:pPr>
    </w:p>
    <w:p w:rsidR="00185283" w:rsidRDefault="00185283" w:rsidP="00185283">
      <w:pPr>
        <w:ind w:left="4678"/>
      </w:pPr>
      <w:r>
        <w:rPr>
          <w:sz w:val="24"/>
          <w:szCs w:val="24"/>
        </w:rPr>
        <w:t>Az előterjesztés törvényességi</w:t>
      </w:r>
    </w:p>
    <w:p w:rsidR="00185283" w:rsidRDefault="00185283" w:rsidP="00185283">
      <w:pPr>
        <w:ind w:left="4678"/>
      </w:pPr>
      <w:proofErr w:type="gramStart"/>
      <w:r>
        <w:rPr>
          <w:sz w:val="24"/>
          <w:szCs w:val="24"/>
        </w:rPr>
        <w:t>szempontból</w:t>
      </w:r>
      <w:proofErr w:type="gramEnd"/>
      <w:r>
        <w:rPr>
          <w:sz w:val="24"/>
          <w:szCs w:val="24"/>
        </w:rPr>
        <w:t xml:space="preserve"> megfelelő.</w:t>
      </w:r>
    </w:p>
    <w:p w:rsidR="00185283" w:rsidRDefault="009551AF" w:rsidP="00185283">
      <w:pPr>
        <w:ind w:left="4678"/>
      </w:pPr>
      <w:r>
        <w:rPr>
          <w:sz w:val="24"/>
          <w:szCs w:val="24"/>
        </w:rPr>
        <w:t>Siófok, 2026. április</w:t>
      </w:r>
    </w:p>
    <w:p w:rsidR="00185283" w:rsidRDefault="00185283" w:rsidP="00185283">
      <w:pPr>
        <w:ind w:left="4678"/>
        <w:rPr>
          <w:sz w:val="24"/>
          <w:szCs w:val="24"/>
        </w:rPr>
      </w:pPr>
    </w:p>
    <w:p w:rsidR="00185283" w:rsidRDefault="00185283" w:rsidP="00185283">
      <w:pPr>
        <w:ind w:left="4678"/>
        <w:rPr>
          <w:sz w:val="24"/>
          <w:szCs w:val="24"/>
        </w:rPr>
      </w:pPr>
    </w:p>
    <w:p w:rsidR="00185283" w:rsidRDefault="00185283" w:rsidP="00185283">
      <w:pPr>
        <w:ind w:left="4678"/>
        <w:rPr>
          <w:sz w:val="24"/>
          <w:szCs w:val="24"/>
        </w:rPr>
      </w:pPr>
    </w:p>
    <w:p w:rsidR="00185283" w:rsidRDefault="00185283" w:rsidP="00185283">
      <w:pPr>
        <w:ind w:left="4678"/>
        <w:rPr>
          <w:sz w:val="24"/>
          <w:szCs w:val="24"/>
        </w:rPr>
      </w:pPr>
    </w:p>
    <w:p w:rsidR="00185283" w:rsidRDefault="00185283" w:rsidP="00185283">
      <w:pPr>
        <w:ind w:left="4678"/>
        <w:rPr>
          <w:sz w:val="24"/>
          <w:szCs w:val="24"/>
        </w:rPr>
      </w:pPr>
    </w:p>
    <w:p w:rsidR="00185283" w:rsidRPr="00B7271C" w:rsidRDefault="00185283" w:rsidP="00185283">
      <w:pPr>
        <w:ind w:left="4678"/>
        <w:jc w:val="center"/>
      </w:pPr>
      <w:proofErr w:type="gramStart"/>
      <w:r w:rsidRPr="00B7271C">
        <w:rPr>
          <w:sz w:val="24"/>
          <w:szCs w:val="24"/>
        </w:rPr>
        <w:t>dr.</w:t>
      </w:r>
      <w:proofErr w:type="gramEnd"/>
      <w:r w:rsidRPr="00B7271C">
        <w:rPr>
          <w:sz w:val="24"/>
          <w:szCs w:val="24"/>
        </w:rPr>
        <w:t xml:space="preserve"> Boda Zsuzsanna</w:t>
      </w:r>
    </w:p>
    <w:p w:rsidR="00185283" w:rsidRDefault="00185283" w:rsidP="00185283">
      <w:pPr>
        <w:ind w:left="4678"/>
        <w:jc w:val="center"/>
      </w:pPr>
      <w:proofErr w:type="gramStart"/>
      <w:r>
        <w:rPr>
          <w:sz w:val="24"/>
          <w:szCs w:val="24"/>
        </w:rPr>
        <w:t>jegyző</w:t>
      </w:r>
      <w:proofErr w:type="gramEnd"/>
    </w:p>
    <w:p w:rsidR="00185283" w:rsidRDefault="00185283" w:rsidP="00185283">
      <w:pPr>
        <w:jc w:val="center"/>
        <w:rPr>
          <w:b/>
          <w:sz w:val="24"/>
          <w:szCs w:val="24"/>
          <w:u w:val="single"/>
        </w:rPr>
      </w:pPr>
    </w:p>
    <w:p w:rsidR="00185283" w:rsidRDefault="00185283" w:rsidP="00185283">
      <w:pPr>
        <w:jc w:val="center"/>
        <w:rPr>
          <w:b/>
          <w:sz w:val="24"/>
          <w:szCs w:val="24"/>
          <w:u w:val="single"/>
        </w:rPr>
      </w:pPr>
    </w:p>
    <w:p w:rsidR="00185283" w:rsidRDefault="00185283" w:rsidP="00185283">
      <w:pPr>
        <w:jc w:val="center"/>
        <w:rPr>
          <w:b/>
          <w:sz w:val="24"/>
          <w:szCs w:val="24"/>
          <w:u w:val="single"/>
        </w:rPr>
      </w:pPr>
    </w:p>
    <w:p w:rsidR="00185283" w:rsidRDefault="00185283" w:rsidP="00185283">
      <w:pPr>
        <w:jc w:val="center"/>
        <w:rPr>
          <w:b/>
          <w:sz w:val="24"/>
          <w:szCs w:val="24"/>
          <w:u w:val="single"/>
        </w:rPr>
      </w:pPr>
    </w:p>
    <w:p w:rsidR="00185283" w:rsidRDefault="00185283" w:rsidP="00185283">
      <w:pPr>
        <w:jc w:val="center"/>
        <w:rPr>
          <w:b/>
          <w:sz w:val="24"/>
          <w:szCs w:val="24"/>
          <w:u w:val="single"/>
        </w:rPr>
      </w:pPr>
    </w:p>
    <w:p w:rsidR="00185283" w:rsidRDefault="00185283" w:rsidP="00185283">
      <w:pPr>
        <w:jc w:val="center"/>
        <w:rPr>
          <w:b/>
          <w:sz w:val="24"/>
          <w:szCs w:val="24"/>
          <w:u w:val="single"/>
        </w:rPr>
      </w:pPr>
    </w:p>
    <w:p w:rsidR="00185283" w:rsidRDefault="00185283" w:rsidP="00185283">
      <w:pPr>
        <w:jc w:val="center"/>
        <w:rPr>
          <w:b/>
          <w:sz w:val="24"/>
          <w:szCs w:val="24"/>
          <w:u w:val="single"/>
        </w:rPr>
      </w:pPr>
    </w:p>
    <w:p w:rsidR="00185283" w:rsidRDefault="00185283" w:rsidP="00185283">
      <w:pPr>
        <w:jc w:val="center"/>
      </w:pPr>
      <w:r>
        <w:rPr>
          <w:b/>
          <w:sz w:val="28"/>
          <w:szCs w:val="28"/>
          <w:u w:val="single"/>
        </w:rPr>
        <w:t>E L Ő T E R J E S Z T É S</w:t>
      </w:r>
    </w:p>
    <w:p w:rsidR="00185283" w:rsidRDefault="00185283" w:rsidP="00185283">
      <w:pPr>
        <w:jc w:val="center"/>
        <w:rPr>
          <w:b/>
          <w:sz w:val="28"/>
          <w:szCs w:val="28"/>
          <w:u w:val="single"/>
        </w:rPr>
      </w:pPr>
    </w:p>
    <w:p w:rsidR="00185283" w:rsidRDefault="00185283" w:rsidP="00185283">
      <w:pPr>
        <w:jc w:val="center"/>
      </w:pPr>
      <w:r>
        <w:rPr>
          <w:b/>
          <w:sz w:val="24"/>
          <w:szCs w:val="24"/>
        </w:rPr>
        <w:t>Balatonvilágos Község Önkormányzat Képviselő-testületének</w:t>
      </w:r>
    </w:p>
    <w:p w:rsidR="00185283" w:rsidRDefault="00185283" w:rsidP="00185283">
      <w:pPr>
        <w:jc w:val="center"/>
      </w:pPr>
      <w:r>
        <w:rPr>
          <w:b/>
          <w:sz w:val="24"/>
          <w:szCs w:val="24"/>
        </w:rPr>
        <w:t>202</w:t>
      </w:r>
      <w:r w:rsidR="009551AF">
        <w:rPr>
          <w:b/>
          <w:sz w:val="24"/>
          <w:szCs w:val="24"/>
        </w:rPr>
        <w:t>6</w:t>
      </w:r>
      <w:r w:rsidR="00920745">
        <w:rPr>
          <w:b/>
          <w:sz w:val="24"/>
          <w:szCs w:val="24"/>
        </w:rPr>
        <w:t xml:space="preserve">. </w:t>
      </w:r>
      <w:r w:rsidR="009551AF" w:rsidRPr="009551AF">
        <w:rPr>
          <w:b/>
          <w:sz w:val="24"/>
          <w:szCs w:val="24"/>
        </w:rPr>
        <w:t>áprilisi</w:t>
      </w:r>
      <w:r w:rsidR="00537DE0">
        <w:rPr>
          <w:b/>
          <w:sz w:val="24"/>
          <w:szCs w:val="24"/>
        </w:rPr>
        <w:t xml:space="preserve"> </w:t>
      </w:r>
      <w:r w:rsidR="00B7271C">
        <w:rPr>
          <w:b/>
          <w:sz w:val="24"/>
          <w:szCs w:val="24"/>
        </w:rPr>
        <w:t>soros</w:t>
      </w:r>
      <w:r w:rsidR="00537DE0">
        <w:rPr>
          <w:b/>
          <w:sz w:val="24"/>
          <w:szCs w:val="24"/>
        </w:rPr>
        <w:t xml:space="preserve">, </w:t>
      </w:r>
      <w:r w:rsidR="00B7271C">
        <w:rPr>
          <w:b/>
          <w:sz w:val="24"/>
          <w:szCs w:val="24"/>
        </w:rPr>
        <w:t>nyílt</w:t>
      </w:r>
      <w:r w:rsidRPr="009551AF">
        <w:rPr>
          <w:b/>
          <w:sz w:val="24"/>
          <w:szCs w:val="24"/>
        </w:rPr>
        <w:t xml:space="preserve"> </w:t>
      </w:r>
      <w:r w:rsidRPr="00CF4FF9">
        <w:rPr>
          <w:b/>
          <w:color w:val="000000" w:themeColor="text1"/>
          <w:sz w:val="24"/>
          <w:szCs w:val="24"/>
        </w:rPr>
        <w:t>ülésére</w:t>
      </w:r>
      <w:r w:rsidRPr="00CF4FF9">
        <w:rPr>
          <w:b/>
          <w:color w:val="FF0000"/>
          <w:sz w:val="24"/>
          <w:szCs w:val="24"/>
        </w:rPr>
        <w:t xml:space="preserve"> </w:t>
      </w:r>
    </w:p>
    <w:p w:rsidR="00185283" w:rsidRDefault="00185283" w:rsidP="00185283">
      <w:pPr>
        <w:rPr>
          <w:b/>
          <w:sz w:val="24"/>
          <w:szCs w:val="24"/>
          <w:u w:val="single"/>
        </w:rPr>
      </w:pPr>
    </w:p>
    <w:p w:rsidR="00185283" w:rsidRDefault="00185283" w:rsidP="00185283">
      <w:pPr>
        <w:rPr>
          <w:b/>
          <w:sz w:val="24"/>
          <w:szCs w:val="24"/>
          <w:u w:val="single"/>
        </w:rPr>
      </w:pPr>
    </w:p>
    <w:p w:rsidR="00185283" w:rsidRDefault="00185283" w:rsidP="00185283">
      <w:pPr>
        <w:rPr>
          <w:b/>
          <w:sz w:val="24"/>
          <w:szCs w:val="24"/>
          <w:u w:val="single"/>
        </w:rPr>
      </w:pPr>
    </w:p>
    <w:p w:rsidR="00185283" w:rsidRDefault="00185283" w:rsidP="00185283">
      <w:pPr>
        <w:rPr>
          <w:b/>
          <w:sz w:val="24"/>
          <w:szCs w:val="24"/>
          <w:u w:val="single"/>
        </w:rPr>
      </w:pPr>
    </w:p>
    <w:p w:rsidR="00185283" w:rsidRDefault="00185283" w:rsidP="00185283">
      <w:pPr>
        <w:rPr>
          <w:b/>
          <w:sz w:val="24"/>
          <w:szCs w:val="24"/>
          <w:u w:val="single"/>
        </w:rPr>
      </w:pPr>
    </w:p>
    <w:p w:rsidR="00185283" w:rsidRDefault="00185283" w:rsidP="00185283">
      <w:pPr>
        <w:rPr>
          <w:b/>
          <w:sz w:val="24"/>
          <w:szCs w:val="24"/>
          <w:u w:val="single"/>
        </w:rPr>
      </w:pPr>
    </w:p>
    <w:p w:rsidR="00185283" w:rsidRDefault="00185283" w:rsidP="00185283">
      <w:pPr>
        <w:rPr>
          <w:b/>
          <w:sz w:val="24"/>
          <w:szCs w:val="24"/>
          <w:u w:val="single"/>
        </w:rPr>
      </w:pPr>
    </w:p>
    <w:p w:rsidR="00AD0420" w:rsidRDefault="00AD0420" w:rsidP="00185283">
      <w:pPr>
        <w:rPr>
          <w:b/>
          <w:sz w:val="24"/>
          <w:szCs w:val="24"/>
          <w:u w:val="single"/>
        </w:rPr>
      </w:pPr>
    </w:p>
    <w:p w:rsidR="00AD0420" w:rsidRDefault="00AD0420" w:rsidP="00185283">
      <w:pPr>
        <w:rPr>
          <w:b/>
          <w:sz w:val="24"/>
          <w:szCs w:val="24"/>
          <w:u w:val="single"/>
        </w:rPr>
      </w:pPr>
    </w:p>
    <w:p w:rsidR="00185283" w:rsidRDefault="00185283" w:rsidP="00185283">
      <w:pPr>
        <w:rPr>
          <w:b/>
          <w:sz w:val="24"/>
          <w:szCs w:val="24"/>
          <w:u w:val="single"/>
        </w:rPr>
      </w:pPr>
    </w:p>
    <w:p w:rsidR="00AD0420" w:rsidRPr="00AD0420" w:rsidRDefault="00185283" w:rsidP="00AD0420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Tárgy:</w:t>
      </w:r>
      <w:r w:rsidR="0082650A">
        <w:rPr>
          <w:b/>
          <w:sz w:val="24"/>
          <w:szCs w:val="24"/>
        </w:rPr>
        <w:t xml:space="preserve"> </w:t>
      </w:r>
      <w:r w:rsidR="009551AF">
        <w:rPr>
          <w:sz w:val="24"/>
          <w:szCs w:val="24"/>
        </w:rPr>
        <w:t xml:space="preserve">KAP-RD43-1-25 </w:t>
      </w:r>
      <w:r w:rsidR="004458A2">
        <w:rPr>
          <w:sz w:val="24"/>
          <w:szCs w:val="24"/>
        </w:rPr>
        <w:t xml:space="preserve">kódszámú </w:t>
      </w:r>
      <w:r w:rsidR="009551AF">
        <w:rPr>
          <w:i/>
          <w:sz w:val="24"/>
          <w:szCs w:val="24"/>
        </w:rPr>
        <w:t xml:space="preserve">Külterületi </w:t>
      </w:r>
      <w:r w:rsidR="004458A2" w:rsidRPr="004458A2">
        <w:rPr>
          <w:i/>
          <w:sz w:val="24"/>
          <w:szCs w:val="24"/>
        </w:rPr>
        <w:t>utak fejlesztése</w:t>
      </w:r>
      <w:r w:rsidR="00D073A7">
        <w:rPr>
          <w:sz w:val="24"/>
          <w:szCs w:val="24"/>
        </w:rPr>
        <w:t xml:space="preserve"> című</w:t>
      </w:r>
      <w:r w:rsidR="009551AF">
        <w:rPr>
          <w:sz w:val="24"/>
          <w:szCs w:val="24"/>
        </w:rPr>
        <w:t xml:space="preserve"> pályázati felhívásra benyújtott és támogatásban részesített projekt előlegigénylése</w:t>
      </w:r>
    </w:p>
    <w:p w:rsidR="00185283" w:rsidRDefault="00185283" w:rsidP="00185283">
      <w:pPr>
        <w:widowControl w:val="0"/>
        <w:jc w:val="both"/>
        <w:rPr>
          <w:sz w:val="24"/>
          <w:szCs w:val="24"/>
        </w:rPr>
      </w:pPr>
    </w:p>
    <w:p w:rsidR="00185283" w:rsidRDefault="00185283" w:rsidP="00185283">
      <w:r>
        <w:rPr>
          <w:b/>
          <w:sz w:val="24"/>
          <w:szCs w:val="24"/>
          <w:u w:val="single"/>
        </w:rPr>
        <w:t>Előterjesztő: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Takács Károly polgármester </w:t>
      </w:r>
    </w:p>
    <w:p w:rsidR="00185283" w:rsidRDefault="00185283" w:rsidP="00185283">
      <w:pPr>
        <w:rPr>
          <w:b/>
          <w:sz w:val="24"/>
          <w:szCs w:val="24"/>
          <w:u w:val="single"/>
        </w:rPr>
      </w:pPr>
    </w:p>
    <w:p w:rsidR="00185283" w:rsidRDefault="00185283" w:rsidP="00185283">
      <w:r>
        <w:rPr>
          <w:b/>
          <w:sz w:val="24"/>
          <w:szCs w:val="24"/>
          <w:u w:val="single"/>
        </w:rPr>
        <w:t>Előkészítette:</w:t>
      </w:r>
      <w:r>
        <w:rPr>
          <w:sz w:val="24"/>
          <w:szCs w:val="24"/>
        </w:rPr>
        <w:t xml:space="preserve"> Siófoki Közös Önkormányzati Hivatal Balatonvilágosi Kirendeltsége</w:t>
      </w:r>
    </w:p>
    <w:p w:rsidR="00185283" w:rsidRDefault="00185283" w:rsidP="00426993">
      <w:pPr>
        <w:widowControl w:val="0"/>
        <w:spacing w:line="276" w:lineRule="auto"/>
        <w:jc w:val="both"/>
      </w:pPr>
      <w:r>
        <w:rPr>
          <w:b/>
          <w:sz w:val="24"/>
          <w:szCs w:val="24"/>
        </w:rPr>
        <w:br w:type="page"/>
      </w:r>
      <w:r>
        <w:rPr>
          <w:b/>
          <w:sz w:val="24"/>
        </w:rPr>
        <w:lastRenderedPageBreak/>
        <w:t>Tisztelt Képviselő-testület!</w:t>
      </w:r>
    </w:p>
    <w:p w:rsidR="00185283" w:rsidRDefault="00185283" w:rsidP="00426993">
      <w:pPr>
        <w:widowControl w:val="0"/>
        <w:spacing w:line="276" w:lineRule="auto"/>
        <w:jc w:val="both"/>
        <w:rPr>
          <w:sz w:val="24"/>
          <w:szCs w:val="24"/>
        </w:rPr>
      </w:pPr>
    </w:p>
    <w:p w:rsidR="004458A2" w:rsidRDefault="0082650A" w:rsidP="00B07FA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Balatonvilágos Község Ö</w:t>
      </w:r>
      <w:r w:rsidR="00815D7B">
        <w:rPr>
          <w:sz w:val="24"/>
          <w:szCs w:val="24"/>
        </w:rPr>
        <w:t>nk</w:t>
      </w:r>
      <w:r w:rsidR="004458A2">
        <w:rPr>
          <w:sz w:val="24"/>
          <w:szCs w:val="24"/>
        </w:rPr>
        <w:t>ormányzat</w:t>
      </w:r>
      <w:r w:rsidR="00B7271C">
        <w:rPr>
          <w:sz w:val="24"/>
          <w:szCs w:val="24"/>
        </w:rPr>
        <w:t>a</w:t>
      </w:r>
      <w:r w:rsidR="004458A2">
        <w:rPr>
          <w:sz w:val="24"/>
          <w:szCs w:val="24"/>
        </w:rPr>
        <w:t xml:space="preserve"> Képviselő-testülete a</w:t>
      </w:r>
      <w:r w:rsidR="009565C4">
        <w:rPr>
          <w:sz w:val="24"/>
          <w:szCs w:val="24"/>
        </w:rPr>
        <w:t>z</w:t>
      </w:r>
      <w:r>
        <w:rPr>
          <w:sz w:val="24"/>
          <w:szCs w:val="24"/>
        </w:rPr>
        <w:t xml:space="preserve"> </w:t>
      </w:r>
      <w:r w:rsidR="009565C4">
        <w:rPr>
          <w:sz w:val="24"/>
          <w:szCs w:val="24"/>
        </w:rPr>
        <w:t>50/2025.(III.26</w:t>
      </w:r>
      <w:r w:rsidR="004458A2">
        <w:rPr>
          <w:sz w:val="24"/>
          <w:szCs w:val="24"/>
        </w:rPr>
        <w:t>.)</w:t>
      </w:r>
      <w:r w:rsidR="00251093">
        <w:rPr>
          <w:sz w:val="24"/>
          <w:szCs w:val="24"/>
        </w:rPr>
        <w:t xml:space="preserve"> </w:t>
      </w:r>
      <w:r w:rsidR="00B7271C">
        <w:rPr>
          <w:sz w:val="24"/>
          <w:szCs w:val="24"/>
        </w:rPr>
        <w:t>határozatáv</w:t>
      </w:r>
      <w:r w:rsidR="00251093">
        <w:rPr>
          <w:sz w:val="24"/>
          <w:szCs w:val="24"/>
        </w:rPr>
        <w:t>al</w:t>
      </w:r>
      <w:r w:rsidR="00815D7B">
        <w:rPr>
          <w:sz w:val="24"/>
          <w:szCs w:val="24"/>
        </w:rPr>
        <w:t xml:space="preserve"> </w:t>
      </w:r>
      <w:r w:rsidR="009565C4">
        <w:rPr>
          <w:sz w:val="24"/>
          <w:szCs w:val="24"/>
        </w:rPr>
        <w:t>döntött arról</w:t>
      </w:r>
      <w:r w:rsidR="00815D7B">
        <w:rPr>
          <w:sz w:val="24"/>
          <w:szCs w:val="24"/>
        </w:rPr>
        <w:t>, hogy az önkor</w:t>
      </w:r>
      <w:r w:rsidR="009565C4">
        <w:rPr>
          <w:sz w:val="24"/>
          <w:szCs w:val="24"/>
        </w:rPr>
        <w:t>mányzat pályázatot nyújt</w:t>
      </w:r>
      <w:r w:rsidR="004458A2">
        <w:rPr>
          <w:sz w:val="24"/>
          <w:szCs w:val="24"/>
        </w:rPr>
        <w:t xml:space="preserve"> be</w:t>
      </w:r>
      <w:r w:rsidR="00FF6687">
        <w:rPr>
          <w:sz w:val="24"/>
          <w:szCs w:val="24"/>
        </w:rPr>
        <w:t xml:space="preserve"> a</w:t>
      </w:r>
      <w:r w:rsidR="004458A2">
        <w:rPr>
          <w:sz w:val="24"/>
          <w:szCs w:val="24"/>
        </w:rPr>
        <w:t xml:space="preserve"> </w:t>
      </w:r>
      <w:r w:rsidR="009565C4">
        <w:rPr>
          <w:sz w:val="24"/>
          <w:szCs w:val="24"/>
        </w:rPr>
        <w:t xml:space="preserve">KAP-RD43-1-25 kódszámú, </w:t>
      </w:r>
      <w:r w:rsidR="009565C4" w:rsidRPr="00537DE0">
        <w:rPr>
          <w:i/>
          <w:sz w:val="24"/>
          <w:szCs w:val="24"/>
        </w:rPr>
        <w:t xml:space="preserve">Külterületi </w:t>
      </w:r>
      <w:r w:rsidR="004458A2" w:rsidRPr="00537DE0">
        <w:rPr>
          <w:i/>
          <w:sz w:val="24"/>
          <w:szCs w:val="24"/>
        </w:rPr>
        <w:t>utak fejlesztése</w:t>
      </w:r>
      <w:r w:rsidR="004458A2">
        <w:rPr>
          <w:sz w:val="24"/>
          <w:szCs w:val="24"/>
        </w:rPr>
        <w:t xml:space="preserve"> </w:t>
      </w:r>
      <w:r w:rsidR="00815D7B">
        <w:rPr>
          <w:sz w:val="24"/>
          <w:szCs w:val="24"/>
        </w:rPr>
        <w:t>támogatására.</w:t>
      </w:r>
      <w:r w:rsidR="00251093">
        <w:rPr>
          <w:sz w:val="24"/>
          <w:szCs w:val="24"/>
        </w:rPr>
        <w:t xml:space="preserve"> </w:t>
      </w:r>
    </w:p>
    <w:p w:rsidR="0082650A" w:rsidRDefault="00251093" w:rsidP="00B07FA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17674">
        <w:rPr>
          <w:sz w:val="24"/>
          <w:szCs w:val="24"/>
        </w:rPr>
        <w:t xml:space="preserve">z Önkormányzat a pályázatban </w:t>
      </w:r>
      <w:r w:rsidR="00C22868">
        <w:rPr>
          <w:sz w:val="24"/>
          <w:szCs w:val="24"/>
        </w:rPr>
        <w:t>bruttó</w:t>
      </w:r>
      <w:r>
        <w:rPr>
          <w:sz w:val="24"/>
          <w:szCs w:val="24"/>
        </w:rPr>
        <w:t xml:space="preserve"> </w:t>
      </w:r>
      <w:r w:rsidR="00FF6687">
        <w:rPr>
          <w:sz w:val="24"/>
          <w:szCs w:val="24"/>
        </w:rPr>
        <w:t>139</w:t>
      </w:r>
      <w:r w:rsidR="00B7271C">
        <w:rPr>
          <w:sz w:val="24"/>
          <w:szCs w:val="24"/>
        </w:rPr>
        <w:t>.759.</w:t>
      </w:r>
      <w:r w:rsidR="00FF6687">
        <w:rPr>
          <w:sz w:val="24"/>
          <w:szCs w:val="24"/>
        </w:rPr>
        <w:t>434</w:t>
      </w:r>
      <w:r w:rsidR="00B7271C">
        <w:rPr>
          <w:sz w:val="24"/>
          <w:szCs w:val="24"/>
        </w:rPr>
        <w:t>,-</w:t>
      </w:r>
      <w:r>
        <w:rPr>
          <w:sz w:val="24"/>
          <w:szCs w:val="24"/>
        </w:rPr>
        <w:t xml:space="preserve"> F</w:t>
      </w:r>
      <w:r w:rsidR="00717674">
        <w:rPr>
          <w:sz w:val="24"/>
          <w:szCs w:val="24"/>
        </w:rPr>
        <w:t>t támogatásban részesült a mellékelt Támogatói okirat alapján.</w:t>
      </w:r>
    </w:p>
    <w:p w:rsidR="002F1330" w:rsidRDefault="002F1330" w:rsidP="00B07FA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 pályázatban megítélt támogatási összegen fel</w:t>
      </w:r>
      <w:r w:rsidR="00EA38F9">
        <w:rPr>
          <w:sz w:val="24"/>
          <w:szCs w:val="24"/>
        </w:rPr>
        <w:t>ül az önkormányzatnak 7</w:t>
      </w:r>
      <w:r w:rsidR="00B7271C">
        <w:rPr>
          <w:sz w:val="24"/>
          <w:szCs w:val="24"/>
        </w:rPr>
        <w:t>.355.</w:t>
      </w:r>
      <w:r w:rsidR="00EA38F9">
        <w:rPr>
          <w:sz w:val="24"/>
          <w:szCs w:val="24"/>
        </w:rPr>
        <w:t>760</w:t>
      </w:r>
      <w:r w:rsidR="00B7271C">
        <w:rPr>
          <w:sz w:val="24"/>
          <w:szCs w:val="24"/>
        </w:rPr>
        <w:t>,-</w:t>
      </w:r>
      <w:r>
        <w:rPr>
          <w:sz w:val="24"/>
          <w:szCs w:val="24"/>
        </w:rPr>
        <w:t xml:space="preserve"> Ft önerővel is hozzá kell járulnia a fejlesztéshez.</w:t>
      </w:r>
    </w:p>
    <w:p w:rsidR="002F1330" w:rsidRDefault="002F1330" w:rsidP="00B07FA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önerő rendelkezésre áll, ám a beruházás támogatástartalmának előfinanszírozása már nehézséget okoz, ennek áthidalására szeretnénk lehívni a támogatói okirat szerint igénybe vehető legmagasabb </w:t>
      </w:r>
      <w:r w:rsidR="00EA38F9">
        <w:rPr>
          <w:sz w:val="24"/>
          <w:szCs w:val="24"/>
        </w:rPr>
        <w:t>előleg összeget, azaz 69</w:t>
      </w:r>
      <w:r w:rsidR="00B7271C">
        <w:rPr>
          <w:sz w:val="24"/>
          <w:szCs w:val="24"/>
        </w:rPr>
        <w:t>.879.</w:t>
      </w:r>
      <w:r w:rsidR="00EA38F9">
        <w:rPr>
          <w:sz w:val="24"/>
          <w:szCs w:val="24"/>
        </w:rPr>
        <w:t>717</w:t>
      </w:r>
      <w:r w:rsidR="00B7271C">
        <w:rPr>
          <w:sz w:val="24"/>
          <w:szCs w:val="24"/>
        </w:rPr>
        <w:t>,-</w:t>
      </w:r>
      <w:r>
        <w:rPr>
          <w:sz w:val="24"/>
          <w:szCs w:val="24"/>
        </w:rPr>
        <w:t xml:space="preserve"> F</w:t>
      </w:r>
      <w:r w:rsidR="00531E17">
        <w:rPr>
          <w:sz w:val="24"/>
          <w:szCs w:val="24"/>
        </w:rPr>
        <w:t>t-ot, ami várhatóan fedezi a projekt előkészí</w:t>
      </w:r>
      <w:r w:rsidR="002B56E7">
        <w:rPr>
          <w:sz w:val="24"/>
          <w:szCs w:val="24"/>
        </w:rPr>
        <w:t>tés</w:t>
      </w:r>
      <w:r w:rsidR="00531E17">
        <w:rPr>
          <w:sz w:val="24"/>
          <w:szCs w:val="24"/>
        </w:rPr>
        <w:t xml:space="preserve"> és a kivitelezési munkálatok egy részét.</w:t>
      </w:r>
    </w:p>
    <w:p w:rsidR="00531E17" w:rsidRDefault="00EA38F9" w:rsidP="00B07FA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kiépítendő útszakaszok engedélyeztetéséhez szükséges tervezői dokumentáció, illetve a Magyar Közút </w:t>
      </w:r>
      <w:r w:rsidR="00856AEF">
        <w:rPr>
          <w:sz w:val="24"/>
          <w:szCs w:val="24"/>
        </w:rPr>
        <w:t xml:space="preserve">Nonprofit </w:t>
      </w:r>
      <w:r>
        <w:rPr>
          <w:sz w:val="24"/>
          <w:szCs w:val="24"/>
        </w:rPr>
        <w:t>Zrt</w:t>
      </w:r>
      <w:r w:rsidR="00FD044F">
        <w:rPr>
          <w:sz w:val="24"/>
          <w:szCs w:val="24"/>
        </w:rPr>
        <w:t xml:space="preserve">. közútkezelői hozzájáruló nyilatkozatának bekérése folyamatban van. Az engedélyezési eljárást követően indítható a közbeszerzési eljárás, várhatóan a második félévben. </w:t>
      </w:r>
    </w:p>
    <w:p w:rsidR="002F1330" w:rsidRDefault="002F1330" w:rsidP="00B07FA9">
      <w:pPr>
        <w:spacing w:line="276" w:lineRule="auto"/>
        <w:jc w:val="both"/>
        <w:rPr>
          <w:sz w:val="24"/>
          <w:szCs w:val="24"/>
        </w:rPr>
      </w:pPr>
    </w:p>
    <w:p w:rsidR="00185283" w:rsidRPr="00717674" w:rsidRDefault="00185283" w:rsidP="00B07FA9">
      <w:pPr>
        <w:spacing w:line="276" w:lineRule="auto"/>
        <w:jc w:val="both"/>
        <w:rPr>
          <w:sz w:val="24"/>
          <w:szCs w:val="24"/>
        </w:rPr>
      </w:pPr>
      <w:r w:rsidRPr="00717674">
        <w:rPr>
          <w:sz w:val="24"/>
          <w:szCs w:val="24"/>
        </w:rPr>
        <w:t>Kérem a képviselő-testületet az előterjesztés megvitatására, az alábbi határozati javaslat elfogadására.</w:t>
      </w:r>
    </w:p>
    <w:p w:rsidR="00717674" w:rsidRPr="00717674" w:rsidRDefault="00717674" w:rsidP="00717674">
      <w:pPr>
        <w:jc w:val="both"/>
        <w:rPr>
          <w:sz w:val="24"/>
          <w:szCs w:val="24"/>
        </w:rPr>
      </w:pPr>
    </w:p>
    <w:p w:rsidR="00185283" w:rsidRDefault="00FD044F" w:rsidP="00426993">
      <w:pPr>
        <w:spacing w:line="276" w:lineRule="auto"/>
        <w:jc w:val="both"/>
      </w:pPr>
      <w:r>
        <w:rPr>
          <w:sz w:val="24"/>
          <w:szCs w:val="24"/>
        </w:rPr>
        <w:t>Balatonvilágos, 2026</w:t>
      </w:r>
      <w:r w:rsidR="00531E17">
        <w:rPr>
          <w:sz w:val="24"/>
          <w:szCs w:val="24"/>
        </w:rPr>
        <w:t xml:space="preserve">. </w:t>
      </w:r>
      <w:r>
        <w:rPr>
          <w:sz w:val="24"/>
          <w:szCs w:val="24"/>
        </w:rPr>
        <w:t>április</w:t>
      </w:r>
    </w:p>
    <w:p w:rsidR="00B9149A" w:rsidRDefault="00185283" w:rsidP="00426993">
      <w:pPr>
        <w:tabs>
          <w:tab w:val="center" w:pos="7371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85283" w:rsidRDefault="00B9149A" w:rsidP="00B9149A">
      <w:pPr>
        <w:tabs>
          <w:tab w:val="center" w:pos="7371"/>
        </w:tabs>
        <w:jc w:val="both"/>
      </w:pPr>
      <w:r>
        <w:rPr>
          <w:sz w:val="24"/>
          <w:szCs w:val="24"/>
        </w:rPr>
        <w:tab/>
      </w:r>
      <w:r w:rsidR="00185283">
        <w:rPr>
          <w:sz w:val="24"/>
          <w:szCs w:val="24"/>
        </w:rPr>
        <w:t xml:space="preserve">Takács Károly </w:t>
      </w:r>
    </w:p>
    <w:p w:rsidR="00185283" w:rsidRDefault="00B9149A" w:rsidP="00B9149A">
      <w:pPr>
        <w:tabs>
          <w:tab w:val="center" w:pos="7371"/>
        </w:tabs>
        <w:jc w:val="both"/>
      </w:pPr>
      <w:r>
        <w:rPr>
          <w:sz w:val="24"/>
          <w:szCs w:val="24"/>
        </w:rPr>
        <w:tab/>
      </w:r>
      <w:proofErr w:type="gramStart"/>
      <w:r w:rsidR="00185283">
        <w:rPr>
          <w:sz w:val="24"/>
          <w:szCs w:val="24"/>
        </w:rPr>
        <w:t>polgármester</w:t>
      </w:r>
      <w:proofErr w:type="gramEnd"/>
    </w:p>
    <w:p w:rsidR="00185283" w:rsidRDefault="00185283" w:rsidP="00426993">
      <w:pPr>
        <w:spacing w:line="276" w:lineRule="auto"/>
        <w:ind w:left="720"/>
        <w:jc w:val="both"/>
        <w:rPr>
          <w:b/>
          <w:sz w:val="24"/>
          <w:szCs w:val="24"/>
          <w:u w:val="single"/>
        </w:rPr>
      </w:pPr>
    </w:p>
    <w:p w:rsidR="00185283" w:rsidRDefault="00185283" w:rsidP="00426993">
      <w:pPr>
        <w:spacing w:line="276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Határozati javaslat</w:t>
      </w:r>
    </w:p>
    <w:p w:rsidR="0072455D" w:rsidRDefault="006338FD" w:rsidP="00FD044F">
      <w:pPr>
        <w:jc w:val="both"/>
        <w:rPr>
          <w:sz w:val="24"/>
          <w:szCs w:val="24"/>
        </w:rPr>
      </w:pPr>
      <w:r w:rsidRPr="006338FD">
        <w:rPr>
          <w:sz w:val="24"/>
          <w:szCs w:val="24"/>
        </w:rPr>
        <w:t>Balatonvilágos Község Önkormányzat</w:t>
      </w:r>
      <w:r w:rsidR="00B7271C">
        <w:rPr>
          <w:sz w:val="24"/>
          <w:szCs w:val="24"/>
        </w:rPr>
        <w:t>a</w:t>
      </w:r>
      <w:r w:rsidRPr="006338FD">
        <w:rPr>
          <w:sz w:val="24"/>
          <w:szCs w:val="24"/>
        </w:rPr>
        <w:t xml:space="preserve"> Képviselő-testülete</w:t>
      </w:r>
      <w:r w:rsidR="006B0329">
        <w:rPr>
          <w:sz w:val="24"/>
          <w:szCs w:val="24"/>
        </w:rPr>
        <w:t xml:space="preserve"> </w:t>
      </w:r>
      <w:r w:rsidR="00531E17">
        <w:rPr>
          <w:sz w:val="24"/>
          <w:szCs w:val="24"/>
        </w:rPr>
        <w:t xml:space="preserve">megtárgyalta </w:t>
      </w:r>
      <w:r w:rsidR="006B0329">
        <w:rPr>
          <w:sz w:val="24"/>
          <w:szCs w:val="24"/>
        </w:rPr>
        <w:t>a</w:t>
      </w:r>
      <w:r w:rsidR="00FD044F" w:rsidRPr="00FD044F">
        <w:rPr>
          <w:sz w:val="24"/>
          <w:szCs w:val="24"/>
        </w:rPr>
        <w:t xml:space="preserve"> </w:t>
      </w:r>
      <w:r w:rsidR="00537DE0">
        <w:rPr>
          <w:sz w:val="24"/>
          <w:szCs w:val="24"/>
        </w:rPr>
        <w:t>„</w:t>
      </w:r>
      <w:r w:rsidR="00FD044F">
        <w:rPr>
          <w:sz w:val="24"/>
          <w:szCs w:val="24"/>
        </w:rPr>
        <w:t xml:space="preserve">KAP-RD43-1-25 </w:t>
      </w:r>
      <w:r w:rsidR="008B5E9A">
        <w:rPr>
          <w:sz w:val="24"/>
          <w:szCs w:val="24"/>
        </w:rPr>
        <w:t xml:space="preserve">kódszámú </w:t>
      </w:r>
      <w:r w:rsidR="00FD044F">
        <w:rPr>
          <w:i/>
          <w:sz w:val="24"/>
          <w:szCs w:val="24"/>
        </w:rPr>
        <w:t xml:space="preserve">Külterületi </w:t>
      </w:r>
      <w:r w:rsidR="008B5E9A" w:rsidRPr="004458A2">
        <w:rPr>
          <w:i/>
          <w:sz w:val="24"/>
          <w:szCs w:val="24"/>
        </w:rPr>
        <w:t>utak fejlesztése</w:t>
      </w:r>
      <w:r w:rsidR="00FD044F">
        <w:rPr>
          <w:i/>
          <w:sz w:val="24"/>
          <w:szCs w:val="24"/>
        </w:rPr>
        <w:t xml:space="preserve"> </w:t>
      </w:r>
      <w:r w:rsidR="00FD044F" w:rsidRPr="00FD044F">
        <w:rPr>
          <w:sz w:val="24"/>
          <w:szCs w:val="24"/>
        </w:rPr>
        <w:t>című</w:t>
      </w:r>
      <w:r w:rsidR="008B5E9A" w:rsidRPr="00FD044F">
        <w:rPr>
          <w:sz w:val="24"/>
          <w:szCs w:val="24"/>
        </w:rPr>
        <w:t xml:space="preserve"> </w:t>
      </w:r>
      <w:r w:rsidR="00FD044F">
        <w:rPr>
          <w:sz w:val="24"/>
          <w:szCs w:val="24"/>
        </w:rPr>
        <w:t>pályázati felhívásra benyújtott és támogatásban részesített projekt előlegigénylése</w:t>
      </w:r>
      <w:r w:rsidR="00537DE0">
        <w:rPr>
          <w:sz w:val="24"/>
          <w:szCs w:val="24"/>
        </w:rPr>
        <w:t>”</w:t>
      </w:r>
      <w:r w:rsidR="00FD044F">
        <w:rPr>
          <w:sz w:val="24"/>
          <w:szCs w:val="24"/>
        </w:rPr>
        <w:t xml:space="preserve"> </w:t>
      </w:r>
      <w:r w:rsidR="00531E17">
        <w:rPr>
          <w:sz w:val="24"/>
          <w:szCs w:val="24"/>
        </w:rPr>
        <w:t>tárgyú előterjesztést és az alábbi határozatot hozza:</w:t>
      </w:r>
    </w:p>
    <w:p w:rsidR="00531E17" w:rsidRDefault="00531E17" w:rsidP="00531E17">
      <w:pPr>
        <w:spacing w:line="276" w:lineRule="auto"/>
        <w:jc w:val="both"/>
        <w:rPr>
          <w:sz w:val="24"/>
          <w:szCs w:val="24"/>
        </w:rPr>
      </w:pPr>
    </w:p>
    <w:p w:rsidR="00FD044F" w:rsidRPr="00B07FA9" w:rsidRDefault="00FD044F" w:rsidP="00FD044F">
      <w:pPr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sz w:val="24"/>
          <w:szCs w:val="24"/>
        </w:rPr>
      </w:pPr>
      <w:r w:rsidRPr="00FD044F">
        <w:rPr>
          <w:rFonts w:eastAsia="Calibri"/>
          <w:sz w:val="24"/>
          <w:szCs w:val="24"/>
        </w:rPr>
        <w:t>Balato</w:t>
      </w:r>
      <w:r w:rsidR="00B7271C">
        <w:rPr>
          <w:rFonts w:eastAsia="Calibri"/>
          <w:sz w:val="24"/>
          <w:szCs w:val="24"/>
        </w:rPr>
        <w:t>nvilágos Község Önkormányzata</w:t>
      </w:r>
      <w:r w:rsidRPr="00FD044F">
        <w:rPr>
          <w:rFonts w:eastAsia="Calibri"/>
          <w:sz w:val="24"/>
          <w:szCs w:val="24"/>
        </w:rPr>
        <w:t xml:space="preserve"> Képviselő-testülete úgy határoz, hogy a </w:t>
      </w:r>
      <w:r w:rsidRPr="00FD044F">
        <w:rPr>
          <w:i/>
          <w:sz w:val="24"/>
          <w:szCs w:val="24"/>
        </w:rPr>
        <w:t xml:space="preserve">KAP-RD43-1-25 </w:t>
      </w:r>
      <w:r w:rsidRPr="00FD044F">
        <w:rPr>
          <w:sz w:val="24"/>
          <w:szCs w:val="24"/>
        </w:rPr>
        <w:t>kódszámú „</w:t>
      </w:r>
      <w:r w:rsidRPr="00FD044F">
        <w:rPr>
          <w:i/>
          <w:iCs/>
          <w:sz w:val="24"/>
          <w:szCs w:val="24"/>
        </w:rPr>
        <w:t>Külterületi utak fejlesztés</w:t>
      </w:r>
      <w:r w:rsidRPr="00FD044F">
        <w:rPr>
          <w:sz w:val="24"/>
          <w:szCs w:val="24"/>
        </w:rPr>
        <w:t xml:space="preserve">” című pályázati felhívásra 4011831051 iratazonosító számon benyújtott és a KAP stratégiai Terv Nemzeti Irányító Hatóságának Vezetője által </w:t>
      </w:r>
      <w:r w:rsidRPr="00FD044F">
        <w:rPr>
          <w:rFonts w:eastAsia="Calibri"/>
          <w:bCs/>
          <w:sz w:val="24"/>
          <w:szCs w:val="24"/>
        </w:rPr>
        <w:t xml:space="preserve">1482/5401/78/13/2025 iktatószámú támogatói okiratban </w:t>
      </w:r>
      <w:r w:rsidR="00B7271C">
        <w:rPr>
          <w:rFonts w:eastAsia="Calibri"/>
          <w:b/>
          <w:bCs/>
          <w:sz w:val="24"/>
          <w:szCs w:val="24"/>
        </w:rPr>
        <w:t>139.759.</w:t>
      </w:r>
      <w:r w:rsidRPr="00FD044F">
        <w:rPr>
          <w:rFonts w:eastAsia="Calibri"/>
          <w:b/>
          <w:bCs/>
          <w:sz w:val="24"/>
          <w:szCs w:val="24"/>
        </w:rPr>
        <w:t>434</w:t>
      </w:r>
      <w:r w:rsidR="00B7271C">
        <w:rPr>
          <w:rFonts w:eastAsia="Calibri"/>
          <w:b/>
          <w:bCs/>
          <w:sz w:val="24"/>
          <w:szCs w:val="24"/>
        </w:rPr>
        <w:t>,- Ft</w:t>
      </w:r>
      <w:r w:rsidRPr="00FD044F">
        <w:rPr>
          <w:rFonts w:eastAsia="Calibri"/>
          <w:bCs/>
          <w:sz w:val="24"/>
          <w:szCs w:val="24"/>
        </w:rPr>
        <w:t xml:space="preserve"> támogatásban részesített projektjéhez szükséges </w:t>
      </w:r>
      <w:r w:rsidRPr="00B07FA9">
        <w:rPr>
          <w:rFonts w:eastAsia="Calibri"/>
          <w:bCs/>
          <w:sz w:val="24"/>
          <w:szCs w:val="24"/>
        </w:rPr>
        <w:t>7</w:t>
      </w:r>
      <w:r w:rsidR="00B7271C">
        <w:rPr>
          <w:rFonts w:eastAsia="Calibri"/>
          <w:bCs/>
          <w:sz w:val="24"/>
          <w:szCs w:val="24"/>
        </w:rPr>
        <w:t>.355.</w:t>
      </w:r>
      <w:r w:rsidRPr="00B07FA9">
        <w:rPr>
          <w:rFonts w:eastAsia="Calibri"/>
          <w:bCs/>
          <w:sz w:val="24"/>
          <w:szCs w:val="24"/>
        </w:rPr>
        <w:t>760</w:t>
      </w:r>
      <w:r w:rsidR="00B7271C">
        <w:rPr>
          <w:rFonts w:eastAsia="Calibri"/>
          <w:bCs/>
          <w:sz w:val="24"/>
          <w:szCs w:val="24"/>
        </w:rPr>
        <w:t>,- Ft</w:t>
      </w:r>
      <w:r w:rsidRPr="00B07FA9">
        <w:rPr>
          <w:rFonts w:eastAsia="Calibri"/>
          <w:bCs/>
          <w:sz w:val="24"/>
          <w:szCs w:val="24"/>
        </w:rPr>
        <w:t xml:space="preserve"> </w:t>
      </w:r>
      <w:r w:rsidR="00B07FA9" w:rsidRPr="00B07FA9">
        <w:rPr>
          <w:rFonts w:eastAsia="Calibri"/>
          <w:bCs/>
          <w:sz w:val="24"/>
          <w:szCs w:val="24"/>
        </w:rPr>
        <w:t xml:space="preserve">saját forrást biztosítja, </w:t>
      </w:r>
      <w:r w:rsidR="00B7271C">
        <w:rPr>
          <w:rFonts w:eastAsia="Calibri"/>
          <w:bCs/>
          <w:sz w:val="24"/>
          <w:szCs w:val="24"/>
        </w:rPr>
        <w:t>mely</w:t>
      </w:r>
      <w:r w:rsidR="00B07FA9" w:rsidRPr="00B07FA9">
        <w:rPr>
          <w:rFonts w:eastAsia="Calibri"/>
          <w:bCs/>
          <w:sz w:val="24"/>
          <w:szCs w:val="24"/>
        </w:rPr>
        <w:t xml:space="preserve"> összeg a 2026. évi költségvetésében rendelkezésre áll</w:t>
      </w:r>
      <w:r w:rsidR="00B07FA9">
        <w:rPr>
          <w:rFonts w:eastAsia="Calibri"/>
          <w:bCs/>
          <w:sz w:val="24"/>
          <w:szCs w:val="24"/>
        </w:rPr>
        <w:t>.</w:t>
      </w:r>
    </w:p>
    <w:p w:rsidR="00FD044F" w:rsidRPr="00FD044F" w:rsidRDefault="00FD044F" w:rsidP="00FD044F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4"/>
          <w:szCs w:val="24"/>
        </w:rPr>
      </w:pPr>
    </w:p>
    <w:p w:rsidR="00FD044F" w:rsidRPr="00FD044F" w:rsidRDefault="00FD044F" w:rsidP="00FD044F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4"/>
          <w:szCs w:val="24"/>
        </w:rPr>
      </w:pPr>
      <w:r w:rsidRPr="00FD044F">
        <w:rPr>
          <w:rFonts w:eastAsia="Calibri"/>
          <w:sz w:val="24"/>
          <w:szCs w:val="24"/>
        </w:rPr>
        <w:t>A projekt címe: Külterületi útfelújítás Balatonvilágoson</w:t>
      </w:r>
    </w:p>
    <w:p w:rsidR="00FD044F" w:rsidRPr="00FD044F" w:rsidRDefault="00FD044F" w:rsidP="00FD044F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4"/>
          <w:szCs w:val="24"/>
        </w:rPr>
      </w:pPr>
      <w:r w:rsidRPr="00FD044F">
        <w:rPr>
          <w:rFonts w:eastAsia="Calibri"/>
          <w:sz w:val="24"/>
          <w:szCs w:val="24"/>
        </w:rPr>
        <w:t>A projekt megvalósítási helyszínének pontos címe:</w:t>
      </w:r>
      <w:r w:rsidRPr="00FD044F">
        <w:rPr>
          <w:rFonts w:eastAsiaTheme="minorHAnsi"/>
          <w:sz w:val="24"/>
          <w:szCs w:val="24"/>
          <w:lang w:eastAsia="en-US"/>
          <w14:ligatures w14:val="standardContextual"/>
        </w:rPr>
        <w:t xml:space="preserve"> 8171 Balatonvilágos 050/5, 044/8, 054/187, 050/49, 045, 041/1, 055, 054/92, 046/19 hrsz.</w:t>
      </w:r>
    </w:p>
    <w:p w:rsidR="00FD044F" w:rsidRPr="00FD044F" w:rsidRDefault="00FD044F" w:rsidP="00FD044F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</w:rPr>
      </w:pPr>
      <w:r w:rsidRPr="00FD044F">
        <w:rPr>
          <w:rFonts w:eastAsia="Calibri"/>
          <w:sz w:val="24"/>
          <w:szCs w:val="24"/>
        </w:rPr>
        <w:t>A Projekt teljes költsége összesen</w:t>
      </w:r>
      <w:r w:rsidRPr="00C42EEA">
        <w:rPr>
          <w:rFonts w:eastAsia="Calibri"/>
          <w:sz w:val="24"/>
          <w:szCs w:val="24"/>
        </w:rPr>
        <w:t>: 147</w:t>
      </w:r>
      <w:r w:rsidR="00B07FA9">
        <w:rPr>
          <w:rFonts w:eastAsia="Calibri"/>
          <w:sz w:val="24"/>
          <w:szCs w:val="24"/>
        </w:rPr>
        <w:t xml:space="preserve"> </w:t>
      </w:r>
      <w:r w:rsidRPr="00C42EEA">
        <w:rPr>
          <w:rFonts w:eastAsia="Calibri"/>
          <w:sz w:val="24"/>
          <w:szCs w:val="24"/>
        </w:rPr>
        <w:t>115</w:t>
      </w:r>
      <w:r w:rsidR="00B07FA9">
        <w:rPr>
          <w:rFonts w:eastAsia="Calibri"/>
          <w:sz w:val="24"/>
          <w:szCs w:val="24"/>
        </w:rPr>
        <w:t xml:space="preserve"> </w:t>
      </w:r>
      <w:r w:rsidRPr="00C42EEA">
        <w:rPr>
          <w:rFonts w:eastAsia="Calibri"/>
          <w:sz w:val="24"/>
          <w:szCs w:val="24"/>
        </w:rPr>
        <w:t>194</w:t>
      </w:r>
      <w:r w:rsidRPr="00FD044F">
        <w:rPr>
          <w:rFonts w:eastAsia="Calibri"/>
          <w:sz w:val="24"/>
          <w:szCs w:val="24"/>
        </w:rPr>
        <w:t xml:space="preserve"> forint.</w:t>
      </w:r>
    </w:p>
    <w:p w:rsidR="00FD044F" w:rsidRPr="00FD044F" w:rsidRDefault="00FD044F" w:rsidP="00FD044F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</w:rPr>
      </w:pPr>
      <w:r w:rsidRPr="00FD044F">
        <w:rPr>
          <w:rFonts w:eastAsia="Calibri"/>
          <w:sz w:val="24"/>
          <w:szCs w:val="24"/>
        </w:rPr>
        <w:t>A Projekt elszámolható költségei összesen: 147</w:t>
      </w:r>
      <w:r w:rsidR="00B07FA9">
        <w:rPr>
          <w:rFonts w:eastAsia="Calibri"/>
          <w:sz w:val="24"/>
          <w:szCs w:val="24"/>
        </w:rPr>
        <w:t xml:space="preserve"> </w:t>
      </w:r>
      <w:r w:rsidRPr="00FD044F">
        <w:rPr>
          <w:rFonts w:eastAsia="Calibri"/>
          <w:sz w:val="24"/>
          <w:szCs w:val="24"/>
        </w:rPr>
        <w:t>115</w:t>
      </w:r>
      <w:r w:rsidR="00B07FA9">
        <w:rPr>
          <w:rFonts w:eastAsia="Calibri"/>
          <w:sz w:val="24"/>
          <w:szCs w:val="24"/>
        </w:rPr>
        <w:t xml:space="preserve"> </w:t>
      </w:r>
      <w:r w:rsidRPr="00FD044F">
        <w:rPr>
          <w:rFonts w:eastAsia="Calibri"/>
          <w:sz w:val="24"/>
          <w:szCs w:val="24"/>
        </w:rPr>
        <w:t>194 forint.</w:t>
      </w:r>
    </w:p>
    <w:p w:rsidR="00FD044F" w:rsidRPr="00FD044F" w:rsidRDefault="00FD044F" w:rsidP="00FD044F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</w:rPr>
      </w:pPr>
      <w:r w:rsidRPr="00FD044F">
        <w:rPr>
          <w:rFonts w:eastAsia="Calibri"/>
          <w:sz w:val="24"/>
          <w:szCs w:val="24"/>
        </w:rPr>
        <w:t>A Projekt nem elszámolható költségei összesen: 0 forint.</w:t>
      </w:r>
    </w:p>
    <w:p w:rsidR="00FD044F" w:rsidRPr="00FD044F" w:rsidRDefault="00FD044F" w:rsidP="00FD044F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</w:rPr>
      </w:pPr>
      <w:r w:rsidRPr="00FD044F">
        <w:rPr>
          <w:rFonts w:eastAsia="Calibri"/>
          <w:sz w:val="24"/>
          <w:szCs w:val="24"/>
        </w:rPr>
        <w:t>Támogatás összege:</w:t>
      </w:r>
      <w:r w:rsidRPr="00FD044F">
        <w:rPr>
          <w:rFonts w:eastAsia="Calibri"/>
          <w:b/>
          <w:bCs/>
          <w:sz w:val="24"/>
          <w:szCs w:val="24"/>
        </w:rPr>
        <w:t xml:space="preserve"> </w:t>
      </w:r>
      <w:r w:rsidRPr="00FD044F">
        <w:rPr>
          <w:rFonts w:eastAsia="Calibri"/>
          <w:sz w:val="24"/>
          <w:szCs w:val="24"/>
        </w:rPr>
        <w:t>139</w:t>
      </w:r>
      <w:r w:rsidR="00B07FA9">
        <w:rPr>
          <w:rFonts w:eastAsia="Calibri"/>
          <w:sz w:val="24"/>
          <w:szCs w:val="24"/>
        </w:rPr>
        <w:t> </w:t>
      </w:r>
      <w:r w:rsidRPr="00FD044F">
        <w:rPr>
          <w:rFonts w:eastAsia="Calibri"/>
          <w:sz w:val="24"/>
          <w:szCs w:val="24"/>
        </w:rPr>
        <w:t>759</w:t>
      </w:r>
      <w:r w:rsidR="00B07FA9">
        <w:rPr>
          <w:rFonts w:eastAsia="Calibri"/>
          <w:sz w:val="24"/>
          <w:szCs w:val="24"/>
        </w:rPr>
        <w:t xml:space="preserve"> </w:t>
      </w:r>
      <w:r w:rsidRPr="00FD044F">
        <w:rPr>
          <w:rFonts w:eastAsia="Calibri"/>
          <w:sz w:val="24"/>
          <w:szCs w:val="24"/>
        </w:rPr>
        <w:t>434</w:t>
      </w:r>
      <w:r w:rsidRPr="00FD044F">
        <w:rPr>
          <w:rFonts w:eastAsia="Calibri"/>
          <w:b/>
          <w:bCs/>
          <w:sz w:val="24"/>
          <w:szCs w:val="24"/>
        </w:rPr>
        <w:t xml:space="preserve"> </w:t>
      </w:r>
      <w:r w:rsidRPr="00FD044F">
        <w:rPr>
          <w:rFonts w:eastAsia="Calibri"/>
          <w:sz w:val="24"/>
          <w:szCs w:val="24"/>
        </w:rPr>
        <w:t>forint.</w:t>
      </w:r>
    </w:p>
    <w:p w:rsidR="00FD044F" w:rsidRPr="00FD044F" w:rsidRDefault="00FD044F" w:rsidP="00FD044F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</w:rPr>
      </w:pPr>
      <w:r w:rsidRPr="00FD044F">
        <w:rPr>
          <w:rFonts w:eastAsia="Calibri"/>
          <w:sz w:val="24"/>
          <w:szCs w:val="24"/>
        </w:rPr>
        <w:t xml:space="preserve">Önerő: </w:t>
      </w:r>
      <w:r w:rsidRPr="00C42EEA">
        <w:rPr>
          <w:rFonts w:eastAsia="Calibri"/>
          <w:sz w:val="24"/>
          <w:szCs w:val="24"/>
        </w:rPr>
        <w:t>7</w:t>
      </w:r>
      <w:r w:rsidR="00B07FA9">
        <w:rPr>
          <w:rFonts w:eastAsia="Calibri"/>
          <w:sz w:val="24"/>
          <w:szCs w:val="24"/>
        </w:rPr>
        <w:t xml:space="preserve"> </w:t>
      </w:r>
      <w:r w:rsidRPr="00C42EEA">
        <w:rPr>
          <w:rFonts w:eastAsia="Calibri"/>
          <w:sz w:val="24"/>
          <w:szCs w:val="24"/>
        </w:rPr>
        <w:t>355</w:t>
      </w:r>
      <w:r w:rsidR="00B07FA9">
        <w:rPr>
          <w:rFonts w:eastAsia="Calibri"/>
          <w:sz w:val="24"/>
          <w:szCs w:val="24"/>
        </w:rPr>
        <w:t xml:space="preserve"> </w:t>
      </w:r>
      <w:r w:rsidRPr="00C42EEA">
        <w:rPr>
          <w:rFonts w:eastAsia="Calibri"/>
          <w:sz w:val="24"/>
          <w:szCs w:val="24"/>
        </w:rPr>
        <w:t>760</w:t>
      </w:r>
      <w:r w:rsidRPr="00FD044F">
        <w:rPr>
          <w:rFonts w:eastAsia="Calibri"/>
          <w:sz w:val="24"/>
          <w:szCs w:val="24"/>
        </w:rPr>
        <w:t xml:space="preserve"> forint </w:t>
      </w:r>
    </w:p>
    <w:p w:rsidR="00FD044F" w:rsidRPr="00FD044F" w:rsidRDefault="00FD044F" w:rsidP="00FD044F">
      <w:pPr>
        <w:autoSpaceDE w:val="0"/>
        <w:autoSpaceDN w:val="0"/>
        <w:adjustRightInd w:val="0"/>
        <w:spacing w:line="276" w:lineRule="auto"/>
        <w:rPr>
          <w:rFonts w:eastAsia="Calibri"/>
          <w:sz w:val="24"/>
          <w:szCs w:val="24"/>
        </w:rPr>
      </w:pPr>
      <w:r w:rsidRPr="00FD044F">
        <w:rPr>
          <w:rFonts w:eastAsia="Calibri"/>
          <w:sz w:val="24"/>
          <w:szCs w:val="24"/>
        </w:rPr>
        <w:lastRenderedPageBreak/>
        <w:t>Egyéb támogatás: 0 forint</w:t>
      </w:r>
    </w:p>
    <w:p w:rsidR="00FD044F" w:rsidRPr="00FD044F" w:rsidRDefault="00FD044F" w:rsidP="00FD044F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4"/>
          <w:szCs w:val="24"/>
        </w:rPr>
      </w:pPr>
    </w:p>
    <w:p w:rsidR="00FD044F" w:rsidRPr="00FD044F" w:rsidRDefault="00FD044F" w:rsidP="00B07FA9">
      <w:pPr>
        <w:spacing w:line="276" w:lineRule="auto"/>
        <w:jc w:val="both"/>
        <w:rPr>
          <w:rFonts w:eastAsia="Calibri"/>
          <w:sz w:val="24"/>
          <w:szCs w:val="24"/>
        </w:rPr>
      </w:pPr>
      <w:r w:rsidRPr="00FD044F">
        <w:rPr>
          <w:rFonts w:eastAsia="Calibri"/>
          <w:sz w:val="24"/>
          <w:szCs w:val="24"/>
        </w:rPr>
        <w:t>A képviselő-testület úgy határoz, hogy a támogatott tevékenység elindításához és likviditásának biztosításához szükséges összegben a támogatási okirat, a pályázati felhívás 8.3. pontja és a Közös Agrárpolitikából és a nemzeti költségvetésből biztosított agrártámogatások felhasználásának rendjéről szóló 4/2023. (IX. 13.) AM rend 80-83. §</w:t>
      </w:r>
      <w:proofErr w:type="spellStart"/>
      <w:r w:rsidRPr="00FD044F">
        <w:rPr>
          <w:rFonts w:eastAsia="Calibri"/>
          <w:sz w:val="24"/>
          <w:szCs w:val="24"/>
        </w:rPr>
        <w:t>-ai</w:t>
      </w:r>
      <w:proofErr w:type="spellEnd"/>
      <w:r w:rsidRPr="00FD044F">
        <w:rPr>
          <w:rFonts w:eastAsia="Calibri"/>
          <w:sz w:val="24"/>
          <w:szCs w:val="24"/>
        </w:rPr>
        <w:t xml:space="preserve"> alapján 69</w:t>
      </w:r>
      <w:r w:rsidR="00B7271C">
        <w:rPr>
          <w:rFonts w:eastAsia="Calibri"/>
          <w:sz w:val="24"/>
          <w:szCs w:val="24"/>
        </w:rPr>
        <w:t>.879.</w:t>
      </w:r>
      <w:r w:rsidRPr="00FD044F">
        <w:rPr>
          <w:rFonts w:eastAsia="Calibri"/>
          <w:sz w:val="24"/>
          <w:szCs w:val="24"/>
        </w:rPr>
        <w:t>717</w:t>
      </w:r>
      <w:r w:rsidR="00B7271C">
        <w:rPr>
          <w:color w:val="000000"/>
          <w:sz w:val="24"/>
          <w:szCs w:val="24"/>
        </w:rPr>
        <w:t xml:space="preserve">,- Ft </w:t>
      </w:r>
      <w:bookmarkStart w:id="0" w:name="_GoBack"/>
      <w:bookmarkEnd w:id="0"/>
      <w:r w:rsidRPr="00FD044F">
        <w:rPr>
          <w:rFonts w:eastAsia="Calibri"/>
          <w:sz w:val="24"/>
          <w:szCs w:val="24"/>
        </w:rPr>
        <w:t xml:space="preserve">támogatási előleg lehívását kezdeményezi </w:t>
      </w:r>
      <w:r w:rsidRPr="00C42EEA">
        <w:rPr>
          <w:rFonts w:eastAsia="Calibri"/>
          <w:sz w:val="24"/>
          <w:szCs w:val="24"/>
        </w:rPr>
        <w:t>a Magyar Államkincstárnál vezetett alábbi bankszámlaszámra:</w:t>
      </w:r>
      <w:r w:rsidRPr="00C42EEA">
        <w:rPr>
          <w:sz w:val="24"/>
          <w:szCs w:val="24"/>
        </w:rPr>
        <w:t xml:space="preserve"> </w:t>
      </w:r>
      <w:r w:rsidR="00C42EEA" w:rsidRPr="00C42EEA">
        <w:rPr>
          <w:sz w:val="24"/>
          <w:szCs w:val="24"/>
        </w:rPr>
        <w:t>10039007-00342236-02020028</w:t>
      </w:r>
      <w:r w:rsidR="00B07FA9">
        <w:rPr>
          <w:sz w:val="24"/>
          <w:szCs w:val="24"/>
        </w:rPr>
        <w:t>.</w:t>
      </w:r>
    </w:p>
    <w:p w:rsidR="00FD044F" w:rsidRPr="00FD044F" w:rsidRDefault="00FD044F" w:rsidP="00FD044F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4"/>
          <w:szCs w:val="24"/>
        </w:rPr>
      </w:pPr>
    </w:p>
    <w:p w:rsidR="00FD044F" w:rsidRPr="00FD044F" w:rsidRDefault="00FD044F" w:rsidP="00FD044F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4"/>
          <w:szCs w:val="24"/>
        </w:rPr>
      </w:pPr>
      <w:r w:rsidRPr="00FD044F">
        <w:rPr>
          <w:rFonts w:eastAsia="Calibri"/>
          <w:sz w:val="24"/>
          <w:szCs w:val="24"/>
        </w:rPr>
        <w:t>A képviselő-testület felhatalmazza a polgármestert, hogy az előleg lehívásához szükséges intézkedéseket és jognyilatkozatokat megtegye.</w:t>
      </w:r>
    </w:p>
    <w:p w:rsidR="006338FD" w:rsidRDefault="006338FD" w:rsidP="00426993">
      <w:pPr>
        <w:spacing w:line="276" w:lineRule="auto"/>
        <w:jc w:val="both"/>
        <w:rPr>
          <w:sz w:val="24"/>
          <w:szCs w:val="24"/>
        </w:rPr>
      </w:pPr>
    </w:p>
    <w:p w:rsidR="006338FD" w:rsidRPr="006338FD" w:rsidRDefault="00185283" w:rsidP="0042699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Felelős:</w:t>
      </w:r>
      <w:r>
        <w:rPr>
          <w:sz w:val="24"/>
          <w:szCs w:val="24"/>
        </w:rPr>
        <w:t xml:space="preserve"> Takács Károly polgármeste</w:t>
      </w:r>
      <w:r w:rsidR="006338FD">
        <w:rPr>
          <w:sz w:val="24"/>
          <w:szCs w:val="24"/>
        </w:rPr>
        <w:t>r</w:t>
      </w:r>
    </w:p>
    <w:p w:rsidR="00893C73" w:rsidRDefault="00185283" w:rsidP="00426993">
      <w:pPr>
        <w:spacing w:line="276" w:lineRule="auto"/>
        <w:jc w:val="both"/>
      </w:pPr>
      <w:r>
        <w:rPr>
          <w:sz w:val="24"/>
          <w:szCs w:val="24"/>
          <w:u w:val="single"/>
        </w:rPr>
        <w:t>Határidő:</w:t>
      </w:r>
      <w:r>
        <w:rPr>
          <w:sz w:val="24"/>
          <w:szCs w:val="24"/>
        </w:rPr>
        <w:t xml:space="preserve"> </w:t>
      </w:r>
      <w:r w:rsidR="006338FD">
        <w:rPr>
          <w:sz w:val="24"/>
          <w:szCs w:val="24"/>
        </w:rPr>
        <w:t>értelem szerint</w:t>
      </w:r>
    </w:p>
    <w:sectPr w:rsidR="00893C73" w:rsidSect="00EB4B83">
      <w:footerReference w:type="default" r:id="rId7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AB7" w:rsidRDefault="00310AB7">
      <w:r>
        <w:separator/>
      </w:r>
    </w:p>
  </w:endnote>
  <w:endnote w:type="continuationSeparator" w:id="0">
    <w:p w:rsidR="00310AB7" w:rsidRDefault="0031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A2E" w:rsidRDefault="00185283">
    <w:pPr>
      <w:pStyle w:val="llb"/>
      <w:jc w:val="center"/>
    </w:pPr>
    <w:r>
      <w:fldChar w:fldCharType="begin"/>
    </w:r>
    <w:r>
      <w:instrText xml:space="preserve"> PAGE </w:instrText>
    </w:r>
    <w:r>
      <w:fldChar w:fldCharType="separate"/>
    </w:r>
    <w:r w:rsidR="00B7271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AB7" w:rsidRDefault="00310AB7">
      <w:r>
        <w:separator/>
      </w:r>
    </w:p>
  </w:footnote>
  <w:footnote w:type="continuationSeparator" w:id="0">
    <w:p w:rsidR="00310AB7" w:rsidRDefault="00310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A6E28"/>
    <w:multiLevelType w:val="hybridMultilevel"/>
    <w:tmpl w:val="30CC48BE"/>
    <w:lvl w:ilvl="0" w:tplc="8E84C9E6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C0DC9"/>
    <w:multiLevelType w:val="hybridMultilevel"/>
    <w:tmpl w:val="4BA8F8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40FC"/>
    <w:multiLevelType w:val="hybridMultilevel"/>
    <w:tmpl w:val="BC00C0F0"/>
    <w:lvl w:ilvl="0" w:tplc="13666CA0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70BF0"/>
    <w:multiLevelType w:val="hybridMultilevel"/>
    <w:tmpl w:val="99EA2FF4"/>
    <w:lvl w:ilvl="0" w:tplc="38BCD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283"/>
    <w:rsid w:val="00014729"/>
    <w:rsid w:val="0002659D"/>
    <w:rsid w:val="00027275"/>
    <w:rsid w:val="00065689"/>
    <w:rsid w:val="00140127"/>
    <w:rsid w:val="00185283"/>
    <w:rsid w:val="001B2A8C"/>
    <w:rsid w:val="002467DF"/>
    <w:rsid w:val="00251093"/>
    <w:rsid w:val="002B56E7"/>
    <w:rsid w:val="002B7690"/>
    <w:rsid w:val="002F1330"/>
    <w:rsid w:val="00310AB7"/>
    <w:rsid w:val="00314844"/>
    <w:rsid w:val="00361E7E"/>
    <w:rsid w:val="00385CBD"/>
    <w:rsid w:val="00412C64"/>
    <w:rsid w:val="00420D27"/>
    <w:rsid w:val="00426993"/>
    <w:rsid w:val="004458A2"/>
    <w:rsid w:val="00514EE8"/>
    <w:rsid w:val="00516333"/>
    <w:rsid w:val="00531E17"/>
    <w:rsid w:val="00537DE0"/>
    <w:rsid w:val="00556562"/>
    <w:rsid w:val="00581155"/>
    <w:rsid w:val="00581EE1"/>
    <w:rsid w:val="00593A80"/>
    <w:rsid w:val="00617762"/>
    <w:rsid w:val="006338FD"/>
    <w:rsid w:val="00641D64"/>
    <w:rsid w:val="0067046B"/>
    <w:rsid w:val="006A4FD5"/>
    <w:rsid w:val="006B0329"/>
    <w:rsid w:val="00717674"/>
    <w:rsid w:val="0072455D"/>
    <w:rsid w:val="0075441F"/>
    <w:rsid w:val="00764B58"/>
    <w:rsid w:val="0077141A"/>
    <w:rsid w:val="00815D7B"/>
    <w:rsid w:val="0082650A"/>
    <w:rsid w:val="00856AEF"/>
    <w:rsid w:val="00865B72"/>
    <w:rsid w:val="00893C73"/>
    <w:rsid w:val="008B5E9A"/>
    <w:rsid w:val="008E3D6B"/>
    <w:rsid w:val="00920745"/>
    <w:rsid w:val="009551AF"/>
    <w:rsid w:val="00956117"/>
    <w:rsid w:val="009565C4"/>
    <w:rsid w:val="00962CE4"/>
    <w:rsid w:val="009661F5"/>
    <w:rsid w:val="009871D4"/>
    <w:rsid w:val="009914FD"/>
    <w:rsid w:val="009C0B51"/>
    <w:rsid w:val="00A2394C"/>
    <w:rsid w:val="00A926A7"/>
    <w:rsid w:val="00AA2AFF"/>
    <w:rsid w:val="00AC0C48"/>
    <w:rsid w:val="00AD0420"/>
    <w:rsid w:val="00B0034D"/>
    <w:rsid w:val="00B07FA9"/>
    <w:rsid w:val="00B163F2"/>
    <w:rsid w:val="00B7271C"/>
    <w:rsid w:val="00B74B5B"/>
    <w:rsid w:val="00B85417"/>
    <w:rsid w:val="00B9149A"/>
    <w:rsid w:val="00BD02B4"/>
    <w:rsid w:val="00C22868"/>
    <w:rsid w:val="00C42EEA"/>
    <w:rsid w:val="00C74C45"/>
    <w:rsid w:val="00CF4FF9"/>
    <w:rsid w:val="00CF6E08"/>
    <w:rsid w:val="00D073A7"/>
    <w:rsid w:val="00D70B98"/>
    <w:rsid w:val="00E35D1A"/>
    <w:rsid w:val="00E43B56"/>
    <w:rsid w:val="00E65C78"/>
    <w:rsid w:val="00E92186"/>
    <w:rsid w:val="00EA38F9"/>
    <w:rsid w:val="00EF16AF"/>
    <w:rsid w:val="00EF53A1"/>
    <w:rsid w:val="00F10FFF"/>
    <w:rsid w:val="00F334D1"/>
    <w:rsid w:val="00FD044F"/>
    <w:rsid w:val="00FF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6220A4-6B25-45CE-B3A9-BF8305E2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8528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18528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18528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185283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Listaszerbekezds">
    <w:name w:val="List Paragraph"/>
    <w:basedOn w:val="Norml"/>
    <w:uiPriority w:val="34"/>
    <w:qFormat/>
    <w:rsid w:val="00865B72"/>
    <w:pPr>
      <w:ind w:left="720"/>
      <w:contextualSpacing/>
    </w:pPr>
  </w:style>
  <w:style w:type="table" w:styleId="Rcsostblzat">
    <w:name w:val="Table Grid"/>
    <w:basedOn w:val="Normltblzat"/>
    <w:uiPriority w:val="39"/>
    <w:rsid w:val="00962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70B9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70B98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488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Kuti Henriett Margit</dc:creator>
  <cp:keywords/>
  <dc:description/>
  <cp:lastModifiedBy>Juhász-Varga Viktória</cp:lastModifiedBy>
  <cp:revision>2</cp:revision>
  <cp:lastPrinted>2022-05-20T07:25:00Z</cp:lastPrinted>
  <dcterms:created xsi:type="dcterms:W3CDTF">2026-04-16T09:51:00Z</dcterms:created>
  <dcterms:modified xsi:type="dcterms:W3CDTF">2026-04-16T09:51:00Z</dcterms:modified>
</cp:coreProperties>
</file>