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685" w:rsidRPr="008F64F8" w:rsidRDefault="00CF6685" w:rsidP="00CF6685">
      <w:pPr>
        <w:spacing w:after="0" w:line="240" w:lineRule="auto"/>
        <w:jc w:val="center"/>
        <w:rPr>
          <w:rFonts w:ascii="Times New Roman" w:hAnsi="Times New Roman"/>
          <w:b/>
          <w:sz w:val="24"/>
          <w:szCs w:val="24"/>
          <w:u w:val="single"/>
        </w:rPr>
      </w:pPr>
      <w:r w:rsidRPr="008F64F8">
        <w:rPr>
          <w:rFonts w:ascii="Times New Roman" w:hAnsi="Times New Roman"/>
          <w:b/>
          <w:sz w:val="24"/>
          <w:szCs w:val="24"/>
          <w:u w:val="single"/>
        </w:rPr>
        <w:t xml:space="preserve">Megbízási szerződés </w:t>
      </w:r>
    </w:p>
    <w:p w:rsidR="00CF6685" w:rsidRPr="008F64F8" w:rsidRDefault="00CF6685" w:rsidP="00CF6685">
      <w:pPr>
        <w:spacing w:after="0" w:line="240" w:lineRule="auto"/>
        <w:jc w:val="both"/>
        <w:rPr>
          <w:rFonts w:ascii="Times New Roman" w:hAnsi="Times New Roman"/>
          <w:sz w:val="24"/>
          <w:szCs w:val="24"/>
        </w:rPr>
      </w:pPr>
    </w:p>
    <w:p w:rsidR="00CF6685" w:rsidRPr="008F64F8" w:rsidRDefault="00CF6685" w:rsidP="00CF6685">
      <w:pPr>
        <w:spacing w:after="0" w:line="240" w:lineRule="auto"/>
        <w:jc w:val="both"/>
        <w:rPr>
          <w:rFonts w:ascii="Times New Roman" w:hAnsi="Times New Roman"/>
          <w:sz w:val="24"/>
          <w:szCs w:val="24"/>
        </w:rPr>
      </w:pPr>
      <w:proofErr w:type="gramStart"/>
      <w:r w:rsidRPr="008F64F8">
        <w:rPr>
          <w:rFonts w:ascii="Times New Roman" w:hAnsi="Times New Roman"/>
          <w:sz w:val="24"/>
          <w:szCs w:val="24"/>
        </w:rPr>
        <w:t>amely</w:t>
      </w:r>
      <w:proofErr w:type="gramEnd"/>
      <w:r w:rsidRPr="008F64F8">
        <w:rPr>
          <w:rFonts w:ascii="Times New Roman" w:hAnsi="Times New Roman"/>
          <w:sz w:val="24"/>
          <w:szCs w:val="24"/>
        </w:rPr>
        <w:t xml:space="preserve"> létrejött alulírott napon és helyen egyrészről</w:t>
      </w:r>
    </w:p>
    <w:p w:rsidR="00CF6685" w:rsidRPr="008F64F8" w:rsidRDefault="00CF6685" w:rsidP="00CF6685">
      <w:pPr>
        <w:spacing w:after="0" w:line="240" w:lineRule="auto"/>
        <w:jc w:val="both"/>
        <w:rPr>
          <w:rFonts w:ascii="Times New Roman" w:hAnsi="Times New Roman"/>
          <w:sz w:val="24"/>
          <w:szCs w:val="24"/>
        </w:rPr>
      </w:pPr>
    </w:p>
    <w:p w:rsidR="00CF6685" w:rsidRPr="008F64F8" w:rsidRDefault="00CF6685" w:rsidP="00CF6685">
      <w:pPr>
        <w:spacing w:after="0" w:line="240" w:lineRule="auto"/>
        <w:jc w:val="both"/>
        <w:rPr>
          <w:rFonts w:ascii="Times New Roman" w:hAnsi="Times New Roman"/>
          <w:sz w:val="24"/>
          <w:szCs w:val="24"/>
        </w:rPr>
      </w:pPr>
      <w:r w:rsidRPr="008F64F8">
        <w:rPr>
          <w:rFonts w:ascii="Times New Roman" w:hAnsi="Times New Roman"/>
          <w:b/>
          <w:bCs/>
          <w:spacing w:val="-4"/>
          <w:sz w:val="24"/>
          <w:szCs w:val="24"/>
        </w:rPr>
        <w:t>Balatonvilágos Község Önkormányzat Gazdasági Ellátó és Vagyongazdálkodó Szervezete</w:t>
      </w:r>
      <w:r w:rsidRPr="008F64F8">
        <w:rPr>
          <w:rFonts w:ascii="Times New Roman" w:hAnsi="Times New Roman"/>
          <w:spacing w:val="-4"/>
          <w:sz w:val="24"/>
          <w:szCs w:val="24"/>
        </w:rPr>
        <w:t xml:space="preserve"> (8171 Balatonvilágos, Csók István sétány 38</w:t>
      </w:r>
      <w:proofErr w:type="gramStart"/>
      <w:r w:rsidRPr="008F64F8">
        <w:rPr>
          <w:rFonts w:ascii="Times New Roman" w:hAnsi="Times New Roman"/>
          <w:spacing w:val="-4"/>
          <w:sz w:val="24"/>
          <w:szCs w:val="24"/>
        </w:rPr>
        <w:t>.,</w:t>
      </w:r>
      <w:proofErr w:type="gramEnd"/>
      <w:r w:rsidRPr="008F64F8">
        <w:rPr>
          <w:rFonts w:ascii="Times New Roman" w:hAnsi="Times New Roman"/>
          <w:spacing w:val="-4"/>
          <w:sz w:val="24"/>
          <w:szCs w:val="24"/>
        </w:rPr>
        <w:t xml:space="preserve"> adószám: 15804006-2-14) képviseletében </w:t>
      </w:r>
      <w:r w:rsidRPr="008F64F8">
        <w:rPr>
          <w:rFonts w:ascii="Times New Roman" w:hAnsi="Times New Roman"/>
          <w:b/>
          <w:bCs/>
          <w:spacing w:val="-4"/>
          <w:sz w:val="24"/>
          <w:szCs w:val="24"/>
        </w:rPr>
        <w:t xml:space="preserve">Kovács Tamás intézményvezető </w:t>
      </w:r>
      <w:r w:rsidRPr="008F64F8">
        <w:rPr>
          <w:rFonts w:ascii="Times New Roman" w:hAnsi="Times New Roman"/>
          <w:spacing w:val="-4"/>
          <w:sz w:val="24"/>
          <w:szCs w:val="24"/>
        </w:rPr>
        <w:t xml:space="preserve">továbbiakban, mint </w:t>
      </w:r>
      <w:r w:rsidRPr="008F64F8">
        <w:rPr>
          <w:rFonts w:ascii="Times New Roman" w:hAnsi="Times New Roman"/>
          <w:b/>
          <w:bCs/>
          <w:spacing w:val="-4"/>
          <w:sz w:val="24"/>
          <w:szCs w:val="24"/>
        </w:rPr>
        <w:t>Megbízó</w:t>
      </w:r>
      <w:r w:rsidRPr="008F64F8">
        <w:rPr>
          <w:rFonts w:ascii="Times New Roman" w:hAnsi="Times New Roman"/>
          <w:spacing w:val="-4"/>
          <w:sz w:val="24"/>
          <w:szCs w:val="24"/>
        </w:rPr>
        <w:t xml:space="preserve">, </w:t>
      </w:r>
      <w:r w:rsidRPr="008F64F8">
        <w:rPr>
          <w:rFonts w:ascii="Times New Roman" w:hAnsi="Times New Roman"/>
          <w:sz w:val="24"/>
          <w:szCs w:val="24"/>
        </w:rPr>
        <w:t xml:space="preserve">másrészről </w:t>
      </w:r>
    </w:p>
    <w:p w:rsidR="00CF6685" w:rsidRPr="008F64F8" w:rsidRDefault="00CF6685" w:rsidP="00CF6685">
      <w:pPr>
        <w:spacing w:after="0" w:line="240" w:lineRule="auto"/>
        <w:jc w:val="both"/>
        <w:rPr>
          <w:rFonts w:ascii="Times New Roman" w:hAnsi="Times New Roman"/>
          <w:sz w:val="24"/>
          <w:szCs w:val="24"/>
        </w:rPr>
      </w:pPr>
    </w:p>
    <w:p w:rsidR="00CF6685" w:rsidRPr="008F64F8" w:rsidRDefault="00CF6685" w:rsidP="00CF6685">
      <w:pPr>
        <w:spacing w:after="0" w:line="240" w:lineRule="auto"/>
        <w:jc w:val="both"/>
        <w:rPr>
          <w:rFonts w:ascii="Times New Roman" w:hAnsi="Times New Roman"/>
          <w:spacing w:val="-4"/>
          <w:sz w:val="24"/>
          <w:szCs w:val="24"/>
        </w:rPr>
      </w:pPr>
      <w:r w:rsidRPr="008F64F8">
        <w:rPr>
          <w:rFonts w:ascii="Times New Roman" w:hAnsi="Times New Roman"/>
          <w:b/>
          <w:bCs/>
          <w:spacing w:val="-4"/>
          <w:sz w:val="24"/>
          <w:szCs w:val="24"/>
        </w:rPr>
        <w:t xml:space="preserve">Nagy Katalin </w:t>
      </w:r>
    </w:p>
    <w:p w:rsidR="00CF6685" w:rsidRPr="008F64F8" w:rsidRDefault="00CF6685" w:rsidP="00CF6685">
      <w:pPr>
        <w:spacing w:after="0" w:line="240" w:lineRule="auto"/>
        <w:jc w:val="both"/>
        <w:rPr>
          <w:rFonts w:ascii="Times New Roman" w:hAnsi="Times New Roman"/>
          <w:bCs/>
          <w:spacing w:val="-4"/>
          <w:sz w:val="24"/>
          <w:szCs w:val="24"/>
        </w:rPr>
      </w:pPr>
      <w:proofErr w:type="gramStart"/>
      <w:r w:rsidRPr="008F64F8">
        <w:rPr>
          <w:rFonts w:ascii="Times New Roman" w:hAnsi="Times New Roman"/>
          <w:bCs/>
          <w:spacing w:val="-4"/>
          <w:sz w:val="24"/>
          <w:szCs w:val="24"/>
        </w:rPr>
        <w:t>mint</w:t>
      </w:r>
      <w:proofErr w:type="gramEnd"/>
      <w:r w:rsidRPr="008F64F8">
        <w:rPr>
          <w:rFonts w:ascii="Times New Roman" w:hAnsi="Times New Roman"/>
          <w:bCs/>
          <w:spacing w:val="-4"/>
          <w:sz w:val="24"/>
          <w:szCs w:val="24"/>
        </w:rPr>
        <w:t xml:space="preserve"> </w:t>
      </w:r>
      <w:r w:rsidRPr="008F64F8">
        <w:rPr>
          <w:rFonts w:ascii="Times New Roman" w:hAnsi="Times New Roman"/>
          <w:b/>
          <w:bCs/>
          <w:spacing w:val="-4"/>
          <w:sz w:val="24"/>
          <w:szCs w:val="24"/>
        </w:rPr>
        <w:t>Megbízott</w:t>
      </w:r>
      <w:r w:rsidRPr="008F64F8">
        <w:rPr>
          <w:rFonts w:ascii="Times New Roman" w:hAnsi="Times New Roman"/>
          <w:bCs/>
          <w:spacing w:val="-4"/>
          <w:sz w:val="24"/>
          <w:szCs w:val="24"/>
        </w:rPr>
        <w:t xml:space="preserve"> között, az alábbi feltételekkel:</w:t>
      </w:r>
    </w:p>
    <w:p w:rsidR="00CF6685" w:rsidRPr="008F64F8" w:rsidRDefault="00CF6685" w:rsidP="00CF6685">
      <w:pPr>
        <w:spacing w:after="0" w:line="240" w:lineRule="auto"/>
        <w:rPr>
          <w:rFonts w:ascii="Times New Roman" w:hAnsi="Times New Roman"/>
          <w:bCs/>
          <w:spacing w:val="-4"/>
          <w:sz w:val="24"/>
          <w:szCs w:val="24"/>
        </w:rPr>
      </w:pPr>
    </w:p>
    <w:p w:rsidR="00CF6685" w:rsidRPr="008F64F8" w:rsidRDefault="00CF6685" w:rsidP="00CF6685">
      <w:pPr>
        <w:widowControl w:val="0"/>
        <w:numPr>
          <w:ilvl w:val="0"/>
          <w:numId w:val="1"/>
        </w:numPr>
        <w:overflowPunct w:val="0"/>
        <w:autoSpaceDE w:val="0"/>
        <w:autoSpaceDN w:val="0"/>
        <w:adjustRightInd w:val="0"/>
        <w:spacing w:after="0" w:line="240" w:lineRule="auto"/>
        <w:jc w:val="both"/>
        <w:textAlignment w:val="baseline"/>
        <w:rPr>
          <w:rFonts w:ascii="Times New Roman" w:hAnsi="Times New Roman"/>
          <w:sz w:val="24"/>
          <w:szCs w:val="24"/>
        </w:rPr>
      </w:pPr>
      <w:r w:rsidRPr="008F64F8">
        <w:rPr>
          <w:rFonts w:ascii="Times New Roman" w:hAnsi="Times New Roman"/>
          <w:sz w:val="24"/>
          <w:szCs w:val="24"/>
        </w:rPr>
        <w:t xml:space="preserve">Megbízó Balatonvilágos Község Önkormányzat Képviselő-testületének </w:t>
      </w:r>
      <w:r>
        <w:rPr>
          <w:rFonts w:ascii="Times New Roman" w:hAnsi="Times New Roman"/>
          <w:sz w:val="24"/>
          <w:szCs w:val="24"/>
        </w:rPr>
        <w:t>15</w:t>
      </w:r>
      <w:r w:rsidR="0070655E">
        <w:rPr>
          <w:rFonts w:ascii="Times New Roman" w:hAnsi="Times New Roman"/>
          <w:sz w:val="24"/>
          <w:szCs w:val="24"/>
        </w:rPr>
        <w:t>8</w:t>
      </w:r>
      <w:bookmarkStart w:id="0" w:name="_GoBack"/>
      <w:bookmarkEnd w:id="0"/>
      <w:r w:rsidRPr="008F64F8">
        <w:rPr>
          <w:rFonts w:ascii="Times New Roman" w:hAnsi="Times New Roman"/>
          <w:sz w:val="24"/>
          <w:szCs w:val="24"/>
        </w:rPr>
        <w:t>/2025.(</w:t>
      </w:r>
      <w:r>
        <w:rPr>
          <w:rFonts w:ascii="Times New Roman" w:hAnsi="Times New Roman"/>
          <w:sz w:val="24"/>
          <w:szCs w:val="24"/>
        </w:rPr>
        <w:t>VII</w:t>
      </w:r>
      <w:r w:rsidRPr="008F64F8">
        <w:rPr>
          <w:rFonts w:ascii="Times New Roman" w:hAnsi="Times New Roman"/>
          <w:sz w:val="24"/>
          <w:szCs w:val="24"/>
        </w:rPr>
        <w:t>.</w:t>
      </w:r>
      <w:r>
        <w:rPr>
          <w:rFonts w:ascii="Times New Roman" w:hAnsi="Times New Roman"/>
          <w:sz w:val="24"/>
          <w:szCs w:val="24"/>
        </w:rPr>
        <w:t>31.</w:t>
      </w:r>
      <w:r w:rsidRPr="008F64F8">
        <w:rPr>
          <w:rFonts w:ascii="Times New Roman" w:hAnsi="Times New Roman"/>
          <w:sz w:val="24"/>
          <w:szCs w:val="24"/>
        </w:rPr>
        <w:t xml:space="preserve">) határozatában foglaltak alapján megbízza Megbízottat kísérői feladatok elvégzésével a Balatonvilágosi Mészöly Géza Általános Iskolába, valamint a Balatonvilágosi Szivárvány Óvodába járó gyermekek szállítását végző Márió </w:t>
      </w:r>
      <w:proofErr w:type="spellStart"/>
      <w:r w:rsidRPr="008F64F8">
        <w:rPr>
          <w:rFonts w:ascii="Times New Roman" w:hAnsi="Times New Roman"/>
          <w:sz w:val="24"/>
          <w:szCs w:val="24"/>
        </w:rPr>
        <w:t>Cargo</w:t>
      </w:r>
      <w:proofErr w:type="spellEnd"/>
      <w:r w:rsidRPr="008F64F8">
        <w:rPr>
          <w:rFonts w:ascii="Times New Roman" w:hAnsi="Times New Roman"/>
          <w:sz w:val="24"/>
          <w:szCs w:val="24"/>
        </w:rPr>
        <w:t xml:space="preserve"> Bt. buszjáratán. </w:t>
      </w:r>
    </w:p>
    <w:p w:rsidR="00CF6685" w:rsidRPr="008F64F8" w:rsidRDefault="00CF6685" w:rsidP="00CF6685">
      <w:pPr>
        <w:numPr>
          <w:ilvl w:val="0"/>
          <w:numId w:val="1"/>
        </w:numPr>
        <w:spacing w:after="0" w:line="240" w:lineRule="auto"/>
        <w:jc w:val="both"/>
        <w:rPr>
          <w:rFonts w:ascii="Times New Roman" w:hAnsi="Times New Roman"/>
          <w:sz w:val="24"/>
          <w:szCs w:val="24"/>
        </w:rPr>
      </w:pPr>
      <w:r w:rsidRPr="008F64F8">
        <w:rPr>
          <w:rFonts w:ascii="Times New Roman" w:hAnsi="Times New Roman"/>
          <w:sz w:val="24"/>
          <w:szCs w:val="24"/>
        </w:rPr>
        <w:t>Megbízott a megbízást elfogadja, amelyet a Mészöly Géza Általános Iskola intézményvezetőjének, és a Szivárvány Óvoda igazgatójának utasításai szerint, a Megbízói érdekeknek megfelelően, személyesen köteles teljesíteni. A Megbízott a kapott utasításoktól nem térhet el.</w:t>
      </w:r>
    </w:p>
    <w:p w:rsidR="00CF6685" w:rsidRPr="008F64F8" w:rsidRDefault="00CF6685" w:rsidP="00CF6685">
      <w:pPr>
        <w:numPr>
          <w:ilvl w:val="0"/>
          <w:numId w:val="1"/>
        </w:numPr>
        <w:spacing w:after="0" w:line="240" w:lineRule="auto"/>
        <w:jc w:val="both"/>
        <w:rPr>
          <w:rFonts w:ascii="Times New Roman" w:hAnsi="Times New Roman"/>
          <w:iCs/>
          <w:sz w:val="24"/>
          <w:szCs w:val="24"/>
        </w:rPr>
      </w:pPr>
      <w:r w:rsidRPr="008F64F8">
        <w:rPr>
          <w:rFonts w:ascii="Times New Roman" w:hAnsi="Times New Roman"/>
          <w:sz w:val="24"/>
          <w:szCs w:val="24"/>
        </w:rPr>
        <w:t>Megbízott vállalja, hogy ügyeletet tart az Enying –Balatonbozsok – Alsótekeres – „TSZ major” - Balatonvilágos útvonalon közlekedő iskolabuszon, amennyiben rendellenességet tapasztal, jelzi az intézményvezetők felé. Továbbá vállalja a Szivárvány Óvodába a járattal szállított gyermekek buszmegállótól az intézményig, és az intézménytől a buszmegállóig történő kísérését.</w:t>
      </w:r>
      <w:r w:rsidRPr="008F64F8">
        <w:rPr>
          <w:rFonts w:ascii="Times New Roman" w:hAnsi="Times New Roman"/>
          <w:sz w:val="24"/>
          <w:szCs w:val="24"/>
        </w:rPr>
        <w:tab/>
      </w:r>
      <w:r w:rsidRPr="008F64F8">
        <w:rPr>
          <w:rFonts w:ascii="Times New Roman" w:hAnsi="Times New Roman"/>
          <w:sz w:val="24"/>
          <w:szCs w:val="24"/>
        </w:rPr>
        <w:br/>
        <w:t>Amennyiben feladatát nem tudja teljesíteni, akadályoztatása esetén haladéktalanul köteles a Megbízót értesíteni.</w:t>
      </w:r>
    </w:p>
    <w:p w:rsidR="00CF6685" w:rsidRPr="008F64F8" w:rsidRDefault="00CF6685" w:rsidP="00CF6685">
      <w:pPr>
        <w:numPr>
          <w:ilvl w:val="0"/>
          <w:numId w:val="1"/>
        </w:numPr>
        <w:spacing w:after="0" w:line="240" w:lineRule="auto"/>
        <w:jc w:val="both"/>
        <w:rPr>
          <w:rFonts w:ascii="Times New Roman" w:hAnsi="Times New Roman"/>
          <w:sz w:val="24"/>
          <w:szCs w:val="24"/>
        </w:rPr>
      </w:pPr>
      <w:r w:rsidRPr="008F64F8">
        <w:rPr>
          <w:rFonts w:ascii="Times New Roman" w:hAnsi="Times New Roman"/>
          <w:sz w:val="24"/>
          <w:szCs w:val="24"/>
        </w:rPr>
        <w:t xml:space="preserve">A megbízás határozott időre, 2025. szeptember 1-től </w:t>
      </w:r>
      <w:r w:rsidRPr="008F64F8">
        <w:rPr>
          <w:rFonts w:ascii="Times New Roman" w:hAnsi="Times New Roman"/>
          <w:bCs/>
          <w:spacing w:val="-4"/>
          <w:sz w:val="24"/>
          <w:szCs w:val="24"/>
        </w:rPr>
        <w:t xml:space="preserve">2026 június </w:t>
      </w:r>
      <w:r>
        <w:rPr>
          <w:rFonts w:ascii="Times New Roman" w:hAnsi="Times New Roman"/>
          <w:bCs/>
          <w:spacing w:val="-4"/>
          <w:sz w:val="24"/>
          <w:szCs w:val="24"/>
        </w:rPr>
        <w:t>19.</w:t>
      </w:r>
      <w:r w:rsidRPr="008F64F8">
        <w:rPr>
          <w:rFonts w:ascii="Times New Roman" w:hAnsi="Times New Roman"/>
          <w:bCs/>
          <w:spacing w:val="-4"/>
          <w:sz w:val="24"/>
          <w:szCs w:val="24"/>
        </w:rPr>
        <w:t xml:space="preserve"> napjáig terjedő szorgalmi időszakra</w:t>
      </w:r>
      <w:r w:rsidRPr="008F64F8">
        <w:rPr>
          <w:rFonts w:ascii="Times New Roman" w:hAnsi="Times New Roman"/>
          <w:sz w:val="24"/>
          <w:szCs w:val="24"/>
        </w:rPr>
        <w:t xml:space="preserve"> jön létre. </w:t>
      </w:r>
    </w:p>
    <w:p w:rsidR="00CF6685" w:rsidRPr="008F64F8" w:rsidRDefault="00CF6685" w:rsidP="00CF6685">
      <w:pPr>
        <w:numPr>
          <w:ilvl w:val="0"/>
          <w:numId w:val="1"/>
        </w:numPr>
        <w:spacing w:after="0" w:line="240" w:lineRule="auto"/>
        <w:jc w:val="both"/>
        <w:rPr>
          <w:rFonts w:ascii="Times New Roman" w:hAnsi="Times New Roman"/>
          <w:sz w:val="24"/>
          <w:szCs w:val="24"/>
        </w:rPr>
      </w:pPr>
      <w:r w:rsidRPr="008F64F8">
        <w:rPr>
          <w:rFonts w:ascii="Times New Roman" w:hAnsi="Times New Roman"/>
          <w:sz w:val="24"/>
          <w:szCs w:val="24"/>
        </w:rPr>
        <w:t>A Megbízottat a megbízás teljesítéséért havi bruttó 100.000 Ft összegű díjazás illeti meg.</w:t>
      </w:r>
      <w:r w:rsidRPr="008F64F8">
        <w:rPr>
          <w:rFonts w:ascii="Times New Roman" w:hAnsi="Times New Roman"/>
          <w:sz w:val="24"/>
          <w:szCs w:val="24"/>
        </w:rPr>
        <w:br/>
        <w:t xml:space="preserve">A díjazást a levonások után Megbízó havonta, a tárgyhót követő hónap 10. napjáig köteles átutalni </w:t>
      </w:r>
      <w:proofErr w:type="gramStart"/>
      <w:r w:rsidRPr="008F64F8">
        <w:rPr>
          <w:rFonts w:ascii="Times New Roman" w:hAnsi="Times New Roman"/>
          <w:sz w:val="24"/>
          <w:szCs w:val="24"/>
        </w:rPr>
        <w:t>az …</w:t>
      </w:r>
      <w:proofErr w:type="gramEnd"/>
      <w:r w:rsidRPr="008F64F8">
        <w:rPr>
          <w:rFonts w:ascii="Times New Roman" w:hAnsi="Times New Roman"/>
          <w:sz w:val="24"/>
          <w:szCs w:val="24"/>
        </w:rPr>
        <w:t>…………. számú bankszámlaszámra.</w:t>
      </w:r>
      <w:r w:rsidRPr="008F64F8">
        <w:rPr>
          <w:rFonts w:ascii="Times New Roman" w:hAnsi="Times New Roman"/>
          <w:sz w:val="24"/>
          <w:szCs w:val="24"/>
        </w:rPr>
        <w:br/>
        <w:t>Megbízott a megbízási díjon felül a megbízás teljesítésével kapcsolatban egyéb költségtérítésre nem jogosult.</w:t>
      </w:r>
    </w:p>
    <w:p w:rsidR="00CF6685" w:rsidRPr="008F64F8" w:rsidRDefault="00CF6685" w:rsidP="00CF6685">
      <w:pPr>
        <w:numPr>
          <w:ilvl w:val="0"/>
          <w:numId w:val="1"/>
        </w:numPr>
        <w:spacing w:after="0" w:line="240" w:lineRule="auto"/>
        <w:jc w:val="both"/>
        <w:rPr>
          <w:rFonts w:ascii="Times New Roman" w:hAnsi="Times New Roman"/>
          <w:sz w:val="24"/>
          <w:szCs w:val="24"/>
        </w:rPr>
      </w:pPr>
      <w:r w:rsidRPr="008F64F8">
        <w:rPr>
          <w:rFonts w:ascii="Times New Roman" w:hAnsi="Times New Roman"/>
          <w:sz w:val="24"/>
          <w:szCs w:val="24"/>
        </w:rPr>
        <w:t xml:space="preserve">Megbízott tudomásul veszi, amennyiben valamilyen okból a gyermekszállítás meghiúsul, ebből kifolyólag a gyermekkísérői feladatok nem kerülnek ellátásra, az adott időszakra vonatkozóan megbízási díj fizetési kötelezettség Megbízó részéről nem áll fenn. </w:t>
      </w:r>
    </w:p>
    <w:p w:rsidR="00CF6685" w:rsidRPr="008F64F8" w:rsidRDefault="00CF6685" w:rsidP="00CF6685">
      <w:pPr>
        <w:widowControl w:val="0"/>
        <w:numPr>
          <w:ilvl w:val="0"/>
          <w:numId w:val="1"/>
        </w:numPr>
        <w:overflowPunct w:val="0"/>
        <w:autoSpaceDE w:val="0"/>
        <w:autoSpaceDN w:val="0"/>
        <w:adjustRightInd w:val="0"/>
        <w:spacing w:after="0" w:line="240" w:lineRule="auto"/>
        <w:jc w:val="both"/>
        <w:textAlignment w:val="baseline"/>
        <w:rPr>
          <w:rFonts w:ascii="Times New Roman" w:hAnsi="Times New Roman"/>
          <w:sz w:val="24"/>
          <w:szCs w:val="24"/>
        </w:rPr>
      </w:pPr>
      <w:proofErr w:type="gramStart"/>
      <w:r w:rsidRPr="008F64F8">
        <w:rPr>
          <w:rFonts w:ascii="Times New Roman" w:hAnsi="Times New Roman"/>
          <w:sz w:val="24"/>
          <w:szCs w:val="24"/>
        </w:rPr>
        <w:t>Szerződő felek rögzítik, hogy a szerződés megkötése és teljesítése során - jogi személy, illetve jogi személyiséggel nem rendelkező társaság - szerződő fél esetén a képviselő(k), illetve a kapcsolattartóként megjelölt személyek, valamint a megállapodás teljesítése során közreműködő természetes személyek (munkavállalók, megbízottak stb.) személyes adatainak kezelésére kerül sor, mely adatkezelés jogalapja a GDPR 6. cikk (1) bekezdés b) vagy f) pontja a szerződés teljesítése, illetve a szerződő felek jogos érdeke céljából.</w:t>
      </w:r>
      <w:proofErr w:type="gramEnd"/>
    </w:p>
    <w:p w:rsidR="00CF6685" w:rsidRPr="008F64F8" w:rsidRDefault="00CF6685" w:rsidP="00CF6685">
      <w:pPr>
        <w:spacing w:after="0" w:line="240" w:lineRule="auto"/>
        <w:ind w:left="426"/>
        <w:jc w:val="both"/>
        <w:rPr>
          <w:rFonts w:ascii="Times New Roman" w:hAnsi="Times New Roman"/>
          <w:sz w:val="24"/>
          <w:szCs w:val="24"/>
        </w:rPr>
      </w:pPr>
      <w:r w:rsidRPr="008F64F8">
        <w:rPr>
          <w:rFonts w:ascii="Times New Roman" w:hAnsi="Times New Roman"/>
          <w:sz w:val="24"/>
          <w:szCs w:val="24"/>
        </w:rPr>
        <w:t xml:space="preserve">Szerződő felek rögzítik, hogy a jelen együttműködés során személyes adatokat csak és kizárólag a jelen szerződés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w:t>
      </w:r>
      <w:r w:rsidRPr="008F64F8">
        <w:rPr>
          <w:rFonts w:ascii="Times New Roman" w:hAnsi="Times New Roman"/>
          <w:sz w:val="24"/>
          <w:szCs w:val="24"/>
        </w:rPr>
        <w:lastRenderedPageBreak/>
        <w:t>megtesznek minden olyan szükséges lépést, ideértve a megfelelő hozzájáruló nyilatkozatok beszerzését is, amely a személyes adatok jogszerű kezelése érdekében szükséges lehet.</w:t>
      </w:r>
    </w:p>
    <w:p w:rsidR="00CF6685" w:rsidRPr="008F64F8" w:rsidRDefault="00CF6685" w:rsidP="00CF6685">
      <w:pPr>
        <w:spacing w:after="0" w:line="240" w:lineRule="auto"/>
        <w:ind w:left="426"/>
        <w:jc w:val="both"/>
        <w:rPr>
          <w:rFonts w:ascii="Times New Roman" w:hAnsi="Times New Roman"/>
          <w:sz w:val="24"/>
          <w:szCs w:val="24"/>
        </w:rPr>
      </w:pPr>
      <w:r w:rsidRPr="008F64F8">
        <w:rPr>
          <w:rFonts w:ascii="Times New Roman" w:hAnsi="Times New Roman"/>
          <w:sz w:val="24"/>
          <w:szCs w:val="24"/>
        </w:rPr>
        <w:t xml:space="preserve">Szerződő felek kijelentik továbbá, hogy – tekintettel arra, hogy az egyik szerződő fél Önkormányzat – a titoktartási kötelezettségük nem terjed ki az </w:t>
      </w:r>
      <w:proofErr w:type="spellStart"/>
      <w:r w:rsidRPr="008F64F8">
        <w:rPr>
          <w:rFonts w:ascii="Times New Roman" w:hAnsi="Times New Roman"/>
          <w:sz w:val="24"/>
          <w:szCs w:val="24"/>
        </w:rPr>
        <w:t>Infotv</w:t>
      </w:r>
      <w:proofErr w:type="spellEnd"/>
      <w:r w:rsidRPr="008F64F8">
        <w:rPr>
          <w:rFonts w:ascii="Times New Roman" w:hAnsi="Times New Roman"/>
          <w:sz w:val="24"/>
          <w:szCs w:val="24"/>
        </w:rPr>
        <w:t>. szerinti közérdekű, illetve közérdekből nyilvános adatokra.</w:t>
      </w:r>
    </w:p>
    <w:p w:rsidR="00CF6685" w:rsidRPr="008F64F8" w:rsidRDefault="00CF6685" w:rsidP="00CF6685">
      <w:pPr>
        <w:numPr>
          <w:ilvl w:val="0"/>
          <w:numId w:val="1"/>
        </w:numPr>
        <w:spacing w:after="0" w:line="240" w:lineRule="auto"/>
        <w:jc w:val="both"/>
        <w:rPr>
          <w:rFonts w:ascii="Times New Roman" w:hAnsi="Times New Roman"/>
          <w:sz w:val="24"/>
          <w:szCs w:val="24"/>
        </w:rPr>
      </w:pPr>
      <w:r w:rsidRPr="008F64F8">
        <w:rPr>
          <w:rFonts w:ascii="Times New Roman" w:hAnsi="Times New Roman"/>
          <w:sz w:val="24"/>
          <w:szCs w:val="24"/>
        </w:rPr>
        <w:t xml:space="preserve">Jelen szerződésben nem szabályozott kérdésekben a Polgári Törvénykönyv rendelkezései az irányadók. </w:t>
      </w:r>
    </w:p>
    <w:p w:rsidR="00CF6685" w:rsidRPr="008F64F8" w:rsidRDefault="00CF6685" w:rsidP="00CF6685">
      <w:pPr>
        <w:spacing w:after="0" w:line="240" w:lineRule="auto"/>
        <w:ind w:left="360"/>
        <w:jc w:val="both"/>
        <w:rPr>
          <w:rFonts w:ascii="Times New Roman" w:hAnsi="Times New Roman"/>
          <w:bCs/>
          <w:spacing w:val="-4"/>
          <w:sz w:val="24"/>
          <w:szCs w:val="24"/>
        </w:rPr>
      </w:pPr>
      <w:r w:rsidRPr="008F64F8">
        <w:rPr>
          <w:rFonts w:ascii="Times New Roman" w:hAnsi="Times New Roman"/>
          <w:bCs/>
          <w:spacing w:val="-4"/>
          <w:sz w:val="24"/>
          <w:szCs w:val="24"/>
        </w:rPr>
        <w:t>Felek az esetleges vitás kérdésekben egyezségre törekednek. Ennek hiányában a Siófoki Járásbíróság illetékes eljárni.</w:t>
      </w:r>
    </w:p>
    <w:p w:rsidR="00CF6685" w:rsidRPr="008F64F8" w:rsidRDefault="00CF6685" w:rsidP="00CF6685">
      <w:pPr>
        <w:spacing w:after="0" w:line="240" w:lineRule="auto"/>
        <w:jc w:val="both"/>
        <w:rPr>
          <w:rFonts w:ascii="Times New Roman" w:hAnsi="Times New Roman"/>
          <w:sz w:val="24"/>
          <w:szCs w:val="24"/>
        </w:rPr>
      </w:pPr>
    </w:p>
    <w:p w:rsidR="00CF6685" w:rsidRPr="008F64F8" w:rsidRDefault="00CF6685" w:rsidP="00CF6685">
      <w:pPr>
        <w:spacing w:after="0" w:line="240" w:lineRule="auto"/>
        <w:jc w:val="both"/>
        <w:rPr>
          <w:rFonts w:ascii="Times New Roman" w:hAnsi="Times New Roman"/>
          <w:sz w:val="24"/>
          <w:szCs w:val="24"/>
        </w:rPr>
      </w:pPr>
      <w:r w:rsidRPr="008F64F8">
        <w:rPr>
          <w:rFonts w:ascii="Times New Roman" w:hAnsi="Times New Roman"/>
          <w:sz w:val="24"/>
          <w:szCs w:val="24"/>
        </w:rPr>
        <w:t>Balatonvilágos 2025.</w:t>
      </w:r>
      <w:r w:rsidR="00BA0491">
        <w:rPr>
          <w:rFonts w:ascii="Times New Roman" w:hAnsi="Times New Roman"/>
          <w:sz w:val="24"/>
          <w:szCs w:val="24"/>
        </w:rPr>
        <w:t xml:space="preserve"> augusztus </w:t>
      </w:r>
    </w:p>
    <w:p w:rsidR="00CF6685" w:rsidRPr="008F64F8" w:rsidRDefault="00CF6685" w:rsidP="00CF6685">
      <w:pPr>
        <w:spacing w:after="0" w:line="240" w:lineRule="auto"/>
        <w:jc w:val="both"/>
        <w:rPr>
          <w:rFonts w:ascii="Times New Roman" w:hAnsi="Times New Roman"/>
          <w:sz w:val="24"/>
          <w:szCs w:val="24"/>
        </w:rPr>
      </w:pPr>
    </w:p>
    <w:p w:rsidR="00CF6685" w:rsidRPr="008F64F8" w:rsidRDefault="00CF6685" w:rsidP="00CF6685">
      <w:pPr>
        <w:spacing w:after="0" w:line="240" w:lineRule="auto"/>
        <w:jc w:val="both"/>
        <w:rPr>
          <w:rFonts w:ascii="Times New Roman" w:hAnsi="Times New Roman"/>
          <w:sz w:val="24"/>
          <w:szCs w:val="24"/>
        </w:rPr>
      </w:pPr>
    </w:p>
    <w:p w:rsidR="00CF6685" w:rsidRPr="008F64F8" w:rsidRDefault="00CF6685" w:rsidP="00CF6685">
      <w:pPr>
        <w:spacing w:after="0" w:line="240" w:lineRule="auto"/>
        <w:jc w:val="both"/>
        <w:rPr>
          <w:rFonts w:ascii="Times New Roman" w:hAnsi="Times New Roman"/>
          <w:sz w:val="24"/>
          <w:szCs w:val="24"/>
        </w:rPr>
      </w:pPr>
    </w:p>
    <w:p w:rsidR="00CF6685" w:rsidRPr="008F64F8" w:rsidRDefault="00CF6685" w:rsidP="00CF6685">
      <w:pPr>
        <w:spacing w:after="0" w:line="240" w:lineRule="auto"/>
        <w:jc w:val="both"/>
        <w:rPr>
          <w:rFonts w:ascii="Times New Roman" w:hAnsi="Times New Roman"/>
          <w:sz w:val="24"/>
          <w:szCs w:val="24"/>
        </w:rPr>
      </w:pPr>
    </w:p>
    <w:p w:rsidR="00CF6685" w:rsidRPr="008F64F8" w:rsidRDefault="00CF6685" w:rsidP="00CF6685">
      <w:pPr>
        <w:spacing w:after="0" w:line="240" w:lineRule="auto"/>
        <w:jc w:val="both"/>
        <w:rPr>
          <w:rFonts w:ascii="Times New Roman" w:hAnsi="Times New Roman"/>
          <w:spacing w:val="-10"/>
          <w:sz w:val="24"/>
          <w:szCs w:val="24"/>
        </w:rPr>
      </w:pPr>
      <w:r w:rsidRPr="008F64F8">
        <w:rPr>
          <w:rFonts w:ascii="Times New Roman" w:hAnsi="Times New Roman"/>
          <w:spacing w:val="-10"/>
          <w:sz w:val="24"/>
          <w:szCs w:val="24"/>
        </w:rPr>
        <w:t>-----------------------------------------------------</w:t>
      </w:r>
      <w:r w:rsidRPr="008F64F8">
        <w:rPr>
          <w:rFonts w:ascii="Times New Roman" w:hAnsi="Times New Roman"/>
          <w:spacing w:val="-10"/>
          <w:sz w:val="24"/>
          <w:szCs w:val="24"/>
        </w:rPr>
        <w:tab/>
      </w:r>
      <w:r w:rsidRPr="008F64F8">
        <w:rPr>
          <w:rFonts w:ascii="Times New Roman" w:hAnsi="Times New Roman"/>
          <w:spacing w:val="-10"/>
          <w:sz w:val="24"/>
          <w:szCs w:val="24"/>
        </w:rPr>
        <w:tab/>
        <w:t>------------------------------------------------------</w:t>
      </w:r>
    </w:p>
    <w:p w:rsidR="00CF6685" w:rsidRPr="00A14DE7" w:rsidRDefault="00CF6685" w:rsidP="00CF6685">
      <w:pPr>
        <w:spacing w:after="0" w:line="240" w:lineRule="auto"/>
        <w:ind w:left="708" w:hanging="708"/>
        <w:jc w:val="both"/>
        <w:rPr>
          <w:rFonts w:ascii="Times New Roman" w:hAnsi="Times New Roman"/>
          <w:spacing w:val="-10"/>
          <w:sz w:val="24"/>
          <w:szCs w:val="24"/>
        </w:rPr>
      </w:pPr>
      <w:r w:rsidRPr="00A14DE7">
        <w:rPr>
          <w:rFonts w:ascii="Times New Roman" w:hAnsi="Times New Roman"/>
          <w:spacing w:val="-10"/>
          <w:sz w:val="24"/>
          <w:szCs w:val="24"/>
        </w:rPr>
        <w:t xml:space="preserve">Balatonvilágos Község Önkormányzat GEVSZ </w:t>
      </w:r>
      <w:r w:rsidRPr="00A14DE7">
        <w:rPr>
          <w:rFonts w:ascii="Times New Roman" w:hAnsi="Times New Roman"/>
          <w:spacing w:val="-10"/>
          <w:sz w:val="24"/>
          <w:szCs w:val="24"/>
        </w:rPr>
        <w:tab/>
      </w:r>
      <w:r w:rsidRPr="00A14DE7">
        <w:rPr>
          <w:rFonts w:ascii="Times New Roman" w:hAnsi="Times New Roman"/>
          <w:spacing w:val="-10"/>
          <w:sz w:val="24"/>
          <w:szCs w:val="24"/>
        </w:rPr>
        <w:tab/>
      </w:r>
      <w:r w:rsidRPr="00A14DE7">
        <w:rPr>
          <w:rFonts w:ascii="Times New Roman" w:hAnsi="Times New Roman"/>
          <w:spacing w:val="-10"/>
          <w:sz w:val="24"/>
          <w:szCs w:val="24"/>
        </w:rPr>
        <w:tab/>
      </w:r>
      <w:r>
        <w:rPr>
          <w:rFonts w:ascii="Times New Roman" w:hAnsi="Times New Roman"/>
          <w:spacing w:val="-10"/>
          <w:sz w:val="24"/>
          <w:szCs w:val="24"/>
        </w:rPr>
        <w:tab/>
      </w:r>
      <w:r w:rsidRPr="00A14DE7">
        <w:rPr>
          <w:rFonts w:ascii="Times New Roman" w:hAnsi="Times New Roman"/>
          <w:sz w:val="24"/>
          <w:szCs w:val="24"/>
        </w:rPr>
        <w:t>Nagy Katalin</w:t>
      </w:r>
    </w:p>
    <w:p w:rsidR="00CF6685" w:rsidRPr="008F64F8" w:rsidRDefault="00CF6685" w:rsidP="00CF6685">
      <w:pPr>
        <w:spacing w:after="0" w:line="240" w:lineRule="auto"/>
        <w:ind w:left="708" w:firstLine="708"/>
        <w:jc w:val="both"/>
        <w:rPr>
          <w:rFonts w:ascii="Times New Roman" w:hAnsi="Times New Roman"/>
          <w:sz w:val="24"/>
          <w:szCs w:val="24"/>
        </w:rPr>
      </w:pPr>
      <w:proofErr w:type="gramStart"/>
      <w:r>
        <w:rPr>
          <w:rFonts w:ascii="Times New Roman" w:hAnsi="Times New Roman"/>
          <w:spacing w:val="-10"/>
          <w:sz w:val="24"/>
          <w:szCs w:val="24"/>
        </w:rPr>
        <w:t>képviseletében</w:t>
      </w:r>
      <w:proofErr w:type="gramEnd"/>
      <w:r>
        <w:rPr>
          <w:rFonts w:ascii="Times New Roman" w:hAnsi="Times New Roman"/>
          <w:spacing w:val="-10"/>
          <w:sz w:val="24"/>
          <w:szCs w:val="24"/>
        </w:rPr>
        <w:t xml:space="preserve"> </w:t>
      </w:r>
      <w:r>
        <w:rPr>
          <w:rFonts w:ascii="Times New Roman" w:hAnsi="Times New Roman"/>
          <w:spacing w:val="-10"/>
          <w:sz w:val="24"/>
          <w:szCs w:val="24"/>
        </w:rPr>
        <w:tab/>
      </w:r>
      <w:r>
        <w:rPr>
          <w:rFonts w:ascii="Times New Roman" w:hAnsi="Times New Roman"/>
          <w:spacing w:val="-10"/>
          <w:sz w:val="24"/>
          <w:szCs w:val="24"/>
        </w:rPr>
        <w:tab/>
      </w:r>
      <w:r>
        <w:rPr>
          <w:rFonts w:ascii="Times New Roman" w:hAnsi="Times New Roman"/>
          <w:spacing w:val="-10"/>
          <w:sz w:val="24"/>
          <w:szCs w:val="24"/>
        </w:rPr>
        <w:tab/>
      </w:r>
      <w:r>
        <w:rPr>
          <w:rFonts w:ascii="Times New Roman" w:hAnsi="Times New Roman"/>
          <w:spacing w:val="-10"/>
          <w:sz w:val="24"/>
          <w:szCs w:val="24"/>
        </w:rPr>
        <w:tab/>
      </w:r>
      <w:r>
        <w:rPr>
          <w:rFonts w:ascii="Times New Roman" w:hAnsi="Times New Roman"/>
          <w:spacing w:val="-10"/>
          <w:sz w:val="24"/>
          <w:szCs w:val="24"/>
        </w:rPr>
        <w:tab/>
      </w:r>
      <w:r>
        <w:rPr>
          <w:rFonts w:ascii="Times New Roman" w:hAnsi="Times New Roman"/>
          <w:spacing w:val="-10"/>
          <w:sz w:val="24"/>
          <w:szCs w:val="24"/>
        </w:rPr>
        <w:tab/>
      </w:r>
      <w:r w:rsidRPr="008F64F8">
        <w:rPr>
          <w:rFonts w:ascii="Times New Roman" w:hAnsi="Times New Roman"/>
          <w:spacing w:val="-10"/>
          <w:sz w:val="24"/>
          <w:szCs w:val="24"/>
        </w:rPr>
        <w:t xml:space="preserve">  </w:t>
      </w:r>
      <w:r w:rsidRPr="008F64F8">
        <w:rPr>
          <w:rFonts w:ascii="Times New Roman" w:hAnsi="Times New Roman"/>
          <w:sz w:val="24"/>
          <w:szCs w:val="24"/>
        </w:rPr>
        <w:t>Megbízott</w:t>
      </w:r>
    </w:p>
    <w:p w:rsidR="00CF6685" w:rsidRPr="008F64F8" w:rsidRDefault="00CF6685" w:rsidP="00CF6685">
      <w:pPr>
        <w:spacing w:after="0" w:line="240" w:lineRule="auto"/>
        <w:ind w:left="-142" w:firstLine="850"/>
        <w:jc w:val="both"/>
        <w:rPr>
          <w:rFonts w:ascii="Times New Roman" w:hAnsi="Times New Roman"/>
          <w:spacing w:val="-10"/>
          <w:sz w:val="24"/>
          <w:szCs w:val="24"/>
        </w:rPr>
      </w:pPr>
      <w:r w:rsidRPr="008F64F8">
        <w:rPr>
          <w:rFonts w:ascii="Times New Roman" w:hAnsi="Times New Roman"/>
          <w:spacing w:val="-10"/>
          <w:sz w:val="24"/>
          <w:szCs w:val="24"/>
        </w:rPr>
        <w:t xml:space="preserve">Kovács </w:t>
      </w:r>
      <w:proofErr w:type="gramStart"/>
      <w:r w:rsidRPr="008F64F8">
        <w:rPr>
          <w:rFonts w:ascii="Times New Roman" w:hAnsi="Times New Roman"/>
          <w:spacing w:val="-10"/>
          <w:sz w:val="24"/>
          <w:szCs w:val="24"/>
        </w:rPr>
        <w:t>Tamás  intézményvezető</w:t>
      </w:r>
      <w:proofErr w:type="gramEnd"/>
      <w:r w:rsidRPr="008F64F8">
        <w:rPr>
          <w:rFonts w:ascii="Times New Roman" w:hAnsi="Times New Roman"/>
          <w:spacing w:val="-10"/>
          <w:sz w:val="24"/>
          <w:szCs w:val="24"/>
        </w:rPr>
        <w:tab/>
      </w:r>
      <w:r w:rsidRPr="008F64F8">
        <w:rPr>
          <w:rFonts w:ascii="Times New Roman" w:hAnsi="Times New Roman"/>
          <w:spacing w:val="-10"/>
          <w:sz w:val="24"/>
          <w:szCs w:val="24"/>
        </w:rPr>
        <w:tab/>
      </w:r>
      <w:r w:rsidRPr="008F64F8">
        <w:rPr>
          <w:rFonts w:ascii="Times New Roman" w:hAnsi="Times New Roman"/>
          <w:spacing w:val="-10"/>
          <w:sz w:val="24"/>
          <w:szCs w:val="24"/>
        </w:rPr>
        <w:tab/>
      </w:r>
      <w:r w:rsidRPr="008F64F8">
        <w:rPr>
          <w:rFonts w:ascii="Times New Roman" w:hAnsi="Times New Roman"/>
          <w:spacing w:val="-10"/>
          <w:sz w:val="24"/>
          <w:szCs w:val="24"/>
        </w:rPr>
        <w:tab/>
      </w:r>
    </w:p>
    <w:p w:rsidR="00CF6685" w:rsidRPr="008F64F8" w:rsidRDefault="00CF6685" w:rsidP="00CF6685">
      <w:pPr>
        <w:spacing w:after="0" w:line="240" w:lineRule="auto"/>
        <w:jc w:val="both"/>
        <w:rPr>
          <w:rFonts w:ascii="Times New Roman" w:hAnsi="Times New Roman"/>
          <w:spacing w:val="-10"/>
          <w:sz w:val="24"/>
          <w:szCs w:val="24"/>
        </w:rPr>
      </w:pPr>
      <w:r w:rsidRPr="008F64F8">
        <w:rPr>
          <w:rFonts w:ascii="Times New Roman" w:hAnsi="Times New Roman"/>
          <w:spacing w:val="-10"/>
          <w:sz w:val="24"/>
          <w:szCs w:val="24"/>
        </w:rPr>
        <w:tab/>
      </w:r>
      <w:r>
        <w:rPr>
          <w:rFonts w:ascii="Times New Roman" w:hAnsi="Times New Roman"/>
          <w:spacing w:val="-10"/>
          <w:sz w:val="24"/>
          <w:szCs w:val="24"/>
        </w:rPr>
        <w:tab/>
        <w:t xml:space="preserve">    Megbízó</w:t>
      </w:r>
      <w:r>
        <w:rPr>
          <w:rFonts w:ascii="Times New Roman" w:hAnsi="Times New Roman"/>
          <w:spacing w:val="-10"/>
          <w:sz w:val="24"/>
          <w:szCs w:val="24"/>
        </w:rPr>
        <w:tab/>
      </w:r>
      <w:r>
        <w:rPr>
          <w:rFonts w:ascii="Times New Roman" w:hAnsi="Times New Roman"/>
          <w:spacing w:val="-10"/>
          <w:sz w:val="24"/>
          <w:szCs w:val="24"/>
        </w:rPr>
        <w:tab/>
      </w:r>
      <w:r>
        <w:rPr>
          <w:rFonts w:ascii="Times New Roman" w:hAnsi="Times New Roman"/>
          <w:spacing w:val="-10"/>
          <w:sz w:val="24"/>
          <w:szCs w:val="24"/>
        </w:rPr>
        <w:tab/>
      </w:r>
      <w:r>
        <w:rPr>
          <w:rFonts w:ascii="Times New Roman" w:hAnsi="Times New Roman"/>
          <w:spacing w:val="-10"/>
          <w:sz w:val="24"/>
          <w:szCs w:val="24"/>
        </w:rPr>
        <w:tab/>
      </w:r>
      <w:r>
        <w:rPr>
          <w:rFonts w:ascii="Times New Roman" w:hAnsi="Times New Roman"/>
          <w:spacing w:val="-10"/>
          <w:sz w:val="24"/>
          <w:szCs w:val="24"/>
        </w:rPr>
        <w:tab/>
      </w:r>
    </w:p>
    <w:p w:rsidR="00CF6685" w:rsidRPr="008F64F8" w:rsidRDefault="00CF6685" w:rsidP="00CF6685">
      <w:pPr>
        <w:spacing w:after="0" w:line="240" w:lineRule="auto"/>
        <w:jc w:val="both"/>
        <w:rPr>
          <w:rFonts w:ascii="Times New Roman" w:hAnsi="Times New Roman"/>
          <w:spacing w:val="-10"/>
          <w:sz w:val="24"/>
          <w:szCs w:val="24"/>
        </w:rPr>
      </w:pPr>
    </w:p>
    <w:p w:rsidR="00CF6685" w:rsidRPr="008F64F8" w:rsidRDefault="00CF6685" w:rsidP="00CF6685">
      <w:pPr>
        <w:spacing w:after="0" w:line="240" w:lineRule="auto"/>
        <w:jc w:val="both"/>
        <w:rPr>
          <w:rFonts w:ascii="Times New Roman" w:hAnsi="Times New Roman"/>
          <w:spacing w:val="-10"/>
          <w:sz w:val="24"/>
          <w:szCs w:val="24"/>
        </w:rPr>
      </w:pPr>
    </w:p>
    <w:p w:rsidR="00CF6685" w:rsidRPr="008F64F8" w:rsidRDefault="00CF6685" w:rsidP="00CF6685">
      <w:pPr>
        <w:spacing w:after="0" w:line="240" w:lineRule="auto"/>
        <w:jc w:val="both"/>
        <w:rPr>
          <w:rFonts w:ascii="Times New Roman" w:hAnsi="Times New Roman"/>
          <w:spacing w:val="-10"/>
          <w:sz w:val="24"/>
          <w:szCs w:val="24"/>
        </w:rPr>
      </w:pPr>
    </w:p>
    <w:p w:rsidR="00CF6685" w:rsidRPr="008F64F8" w:rsidRDefault="00CF6685" w:rsidP="00CF6685">
      <w:pPr>
        <w:spacing w:after="0" w:line="240" w:lineRule="auto"/>
        <w:jc w:val="both"/>
        <w:rPr>
          <w:rFonts w:ascii="Times New Roman" w:hAnsi="Times New Roman"/>
          <w:spacing w:val="-10"/>
          <w:sz w:val="24"/>
          <w:szCs w:val="24"/>
        </w:rPr>
      </w:pPr>
      <w:r w:rsidRPr="008F64F8">
        <w:rPr>
          <w:rFonts w:ascii="Times New Roman" w:hAnsi="Times New Roman"/>
          <w:spacing w:val="-10"/>
          <w:sz w:val="24"/>
          <w:szCs w:val="24"/>
        </w:rPr>
        <w:t>__________________________________</w:t>
      </w:r>
    </w:p>
    <w:p w:rsidR="00CF6685" w:rsidRPr="008F64F8" w:rsidRDefault="00CF6685" w:rsidP="00CF6685">
      <w:pPr>
        <w:spacing w:after="0" w:line="240" w:lineRule="auto"/>
        <w:jc w:val="both"/>
        <w:rPr>
          <w:rFonts w:ascii="Times New Roman" w:hAnsi="Times New Roman"/>
          <w:spacing w:val="-10"/>
          <w:sz w:val="24"/>
          <w:szCs w:val="24"/>
        </w:rPr>
      </w:pPr>
      <w:r w:rsidRPr="008F64F8">
        <w:rPr>
          <w:rFonts w:ascii="Times New Roman" w:hAnsi="Times New Roman"/>
          <w:spacing w:val="-10"/>
          <w:sz w:val="24"/>
          <w:szCs w:val="24"/>
        </w:rPr>
        <w:t xml:space="preserve">    Závodni Lászlóné gazdasági vezető</w:t>
      </w:r>
    </w:p>
    <w:p w:rsidR="00CF6685" w:rsidRPr="008F64F8" w:rsidRDefault="00CF6685" w:rsidP="00CF6685">
      <w:pPr>
        <w:spacing w:after="0" w:line="240" w:lineRule="auto"/>
        <w:ind w:left="708"/>
        <w:jc w:val="both"/>
        <w:rPr>
          <w:rFonts w:ascii="Times New Roman" w:hAnsi="Times New Roman"/>
          <w:spacing w:val="-10"/>
          <w:sz w:val="24"/>
          <w:szCs w:val="24"/>
        </w:rPr>
      </w:pPr>
      <w:proofErr w:type="gramStart"/>
      <w:r w:rsidRPr="008F64F8">
        <w:rPr>
          <w:rFonts w:ascii="Times New Roman" w:hAnsi="Times New Roman"/>
          <w:spacing w:val="-10"/>
          <w:sz w:val="24"/>
          <w:szCs w:val="24"/>
        </w:rPr>
        <w:t>pénzügyi</w:t>
      </w:r>
      <w:proofErr w:type="gramEnd"/>
      <w:r w:rsidRPr="008F64F8">
        <w:rPr>
          <w:rFonts w:ascii="Times New Roman" w:hAnsi="Times New Roman"/>
          <w:spacing w:val="-10"/>
          <w:sz w:val="24"/>
          <w:szCs w:val="24"/>
        </w:rPr>
        <w:t xml:space="preserve"> ellenjegyző</w:t>
      </w:r>
    </w:p>
    <w:p w:rsidR="00DD5841" w:rsidRDefault="00DD5841"/>
    <w:sectPr w:rsidR="00DD58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F2EC4"/>
    <w:multiLevelType w:val="hybridMultilevel"/>
    <w:tmpl w:val="9BC6A4A2"/>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685"/>
    <w:rsid w:val="004624CD"/>
    <w:rsid w:val="0070655E"/>
    <w:rsid w:val="00A46350"/>
    <w:rsid w:val="00BA0491"/>
    <w:rsid w:val="00CF6685"/>
    <w:rsid w:val="00DD58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462B3-BD30-4D31-9200-FBE37722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F6685"/>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3750</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Juhász-Varga Viktória</dc:creator>
  <cp:keywords/>
  <dc:description/>
  <cp:lastModifiedBy>Juhász-Varga Viktória</cp:lastModifiedBy>
  <cp:revision>3</cp:revision>
  <dcterms:created xsi:type="dcterms:W3CDTF">2025-08-01T07:01:00Z</dcterms:created>
  <dcterms:modified xsi:type="dcterms:W3CDTF">2025-08-01T10:46:00Z</dcterms:modified>
</cp:coreProperties>
</file>